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F42004" w:rsidRPr="00F42004">
              <w:rPr>
                <w:b/>
                <w:sz w:val="26"/>
                <w:szCs w:val="26"/>
                <w:lang w:eastAsia="en-US"/>
              </w:rPr>
              <w:t>187/ГЭС розница/30.07.2018/</w:t>
            </w:r>
            <w:proofErr w:type="spellStart"/>
            <w:r w:rsidR="00F42004" w:rsidRPr="00F42004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D579E8" w:rsidRPr="00D579E8">
              <w:rPr>
                <w:b/>
                <w:sz w:val="26"/>
                <w:szCs w:val="26"/>
              </w:rPr>
              <w:t xml:space="preserve">Закупка ассортимента ТМ </w:t>
            </w:r>
            <w:proofErr w:type="spellStart"/>
            <w:r w:rsidR="00D579E8" w:rsidRPr="00D579E8">
              <w:rPr>
                <w:b/>
                <w:sz w:val="26"/>
                <w:szCs w:val="26"/>
              </w:rPr>
              <w:t>Wrigley</w:t>
            </w:r>
            <w:proofErr w:type="spellEnd"/>
            <w:r w:rsidR="00D579E8" w:rsidRPr="00D579E8">
              <w:rPr>
                <w:b/>
                <w:sz w:val="26"/>
                <w:szCs w:val="26"/>
              </w:rPr>
              <w:t xml:space="preserve"> для региона Владимирской, Нижегородской областей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42004" w:rsidRPr="00F42004">
        <w:rPr>
          <w:b/>
          <w:sz w:val="26"/>
          <w:szCs w:val="26"/>
          <w:lang w:eastAsia="en-US"/>
        </w:rPr>
        <w:t>187/ГЭС розница/30.07.2018/</w:t>
      </w:r>
      <w:proofErr w:type="spellStart"/>
      <w:r w:rsidR="00F42004" w:rsidRPr="00F42004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D579E8" w:rsidRPr="00D579E8">
        <w:rPr>
          <w:b/>
          <w:sz w:val="26"/>
          <w:szCs w:val="26"/>
        </w:rPr>
        <w:t xml:space="preserve">Закупка ассортимента ТМ </w:t>
      </w:r>
      <w:proofErr w:type="spellStart"/>
      <w:r w:rsidR="00D579E8" w:rsidRPr="00D579E8">
        <w:rPr>
          <w:b/>
          <w:sz w:val="26"/>
          <w:szCs w:val="26"/>
        </w:rPr>
        <w:t>Wrigley</w:t>
      </w:r>
      <w:proofErr w:type="spellEnd"/>
      <w:r w:rsidR="00D579E8" w:rsidRPr="00D579E8">
        <w:rPr>
          <w:b/>
          <w:sz w:val="26"/>
          <w:szCs w:val="26"/>
        </w:rPr>
        <w:t xml:space="preserve"> для региона Владимирской, Нижегородской областей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D579E8">
        <w:rPr>
          <w:sz w:val="26"/>
          <w:szCs w:val="26"/>
        </w:rPr>
        <w:t>30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EF5319">
        <w:rPr>
          <w:sz w:val="26"/>
          <w:szCs w:val="26"/>
        </w:rPr>
        <w:t>7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D579E8">
        <w:rPr>
          <w:sz w:val="26"/>
          <w:szCs w:val="26"/>
        </w:rPr>
        <w:t>10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D579E8" w:rsidRPr="00D579E8">
        <w:rPr>
          <w:sz w:val="26"/>
          <w:szCs w:val="26"/>
        </w:rPr>
        <w:t xml:space="preserve">Закупка ассортимента ТМ </w:t>
      </w:r>
      <w:proofErr w:type="spellStart"/>
      <w:r w:rsidR="00D579E8" w:rsidRPr="00D579E8">
        <w:rPr>
          <w:sz w:val="26"/>
          <w:szCs w:val="26"/>
        </w:rPr>
        <w:t>Wrigley</w:t>
      </w:r>
      <w:proofErr w:type="spellEnd"/>
      <w:r w:rsidR="00D579E8" w:rsidRPr="00D579E8">
        <w:rPr>
          <w:sz w:val="26"/>
          <w:szCs w:val="26"/>
        </w:rPr>
        <w:t xml:space="preserve"> для региона Владимирской, Нижегородской областей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D579E8">
        <w:rPr>
          <w:sz w:val="26"/>
          <w:szCs w:val="26"/>
        </w:rPr>
        <w:t>8</w:t>
      </w:r>
      <w:r w:rsidR="00F96280">
        <w:rPr>
          <w:sz w:val="26"/>
          <w:szCs w:val="26"/>
        </w:rPr>
        <w:t>5</w:t>
      </w:r>
      <w:r w:rsidR="00C83649" w:rsidRPr="00C83649">
        <w:rPr>
          <w:sz w:val="26"/>
          <w:szCs w:val="26"/>
        </w:rPr>
        <w:t>0 000 (</w:t>
      </w:r>
      <w:r w:rsidR="00D579E8">
        <w:rPr>
          <w:sz w:val="26"/>
          <w:szCs w:val="26"/>
        </w:rPr>
        <w:t>восем</w:t>
      </w:r>
      <w:r w:rsidR="00F96280">
        <w:rPr>
          <w:sz w:val="26"/>
          <w:szCs w:val="26"/>
        </w:rPr>
        <w:t>ь</w:t>
      </w:r>
      <w:r w:rsidR="00535E76">
        <w:rPr>
          <w:sz w:val="26"/>
          <w:szCs w:val="26"/>
        </w:rPr>
        <w:t>сот</w:t>
      </w:r>
      <w:r w:rsidR="00633CC3">
        <w:rPr>
          <w:sz w:val="26"/>
          <w:szCs w:val="26"/>
        </w:rPr>
        <w:t xml:space="preserve"> </w:t>
      </w:r>
      <w:r w:rsidR="00F96280">
        <w:rPr>
          <w:sz w:val="26"/>
          <w:szCs w:val="26"/>
        </w:rPr>
        <w:t xml:space="preserve">пятьдесят </w:t>
      </w:r>
      <w:r w:rsidR="00633CC3">
        <w:rPr>
          <w:sz w:val="26"/>
          <w:szCs w:val="26"/>
        </w:rPr>
        <w:t>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42004" w:rsidRPr="00F42004">
        <w:rPr>
          <w:b/>
          <w:sz w:val="26"/>
          <w:szCs w:val="26"/>
          <w:lang w:eastAsia="en-US"/>
        </w:rPr>
        <w:t>187/ГЭС розница/30.07.2018/</w:t>
      </w:r>
      <w:proofErr w:type="spellStart"/>
      <w:r w:rsidR="00F42004" w:rsidRPr="00F42004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D579E8" w:rsidRPr="00D579E8">
        <w:rPr>
          <w:sz w:val="26"/>
          <w:szCs w:val="26"/>
          <w:lang w:eastAsia="en-US"/>
        </w:rPr>
        <w:t xml:space="preserve">Закупка ассортимента ТМ </w:t>
      </w:r>
      <w:proofErr w:type="spellStart"/>
      <w:r w:rsidR="00D579E8" w:rsidRPr="00D579E8">
        <w:rPr>
          <w:sz w:val="26"/>
          <w:szCs w:val="26"/>
          <w:lang w:eastAsia="en-US"/>
        </w:rPr>
        <w:t>Wrigley</w:t>
      </w:r>
      <w:proofErr w:type="spellEnd"/>
      <w:r w:rsidR="00D579E8" w:rsidRPr="00D579E8">
        <w:rPr>
          <w:sz w:val="26"/>
          <w:szCs w:val="26"/>
          <w:lang w:eastAsia="en-US"/>
        </w:rPr>
        <w:t xml:space="preserve"> для региона Владимирской, Нижегородской областей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F96280">
        <w:rPr>
          <w:b/>
          <w:sz w:val="26"/>
          <w:szCs w:val="26"/>
          <w:lang w:eastAsia="en-US"/>
        </w:rPr>
        <w:t>О</w:t>
      </w:r>
      <w:r w:rsidR="00BF63E5">
        <w:rPr>
          <w:b/>
          <w:sz w:val="26"/>
          <w:szCs w:val="26"/>
          <w:lang w:eastAsia="en-US"/>
        </w:rPr>
        <w:t>бщество с ограниченной ответственностью</w:t>
      </w:r>
      <w:r w:rsidR="00F96280">
        <w:rPr>
          <w:b/>
          <w:sz w:val="26"/>
          <w:szCs w:val="26"/>
          <w:lang w:eastAsia="en-US"/>
        </w:rPr>
        <w:t xml:space="preserve"> «</w:t>
      </w:r>
      <w:r w:rsidR="00D579E8" w:rsidRPr="00D579E8">
        <w:rPr>
          <w:b/>
          <w:sz w:val="26"/>
          <w:szCs w:val="26"/>
          <w:lang w:eastAsia="en-US"/>
        </w:rPr>
        <w:t>Сладкая жизнь плюс</w:t>
      </w:r>
      <w:r w:rsidR="00F96280">
        <w:rPr>
          <w:b/>
          <w:sz w:val="26"/>
          <w:szCs w:val="26"/>
          <w:lang w:eastAsia="en-US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D579E8">
        <w:rPr>
          <w:sz w:val="26"/>
          <w:szCs w:val="26"/>
        </w:rPr>
        <w:t>85</w:t>
      </w:r>
      <w:r w:rsidR="00D579E8" w:rsidRPr="00C83649">
        <w:rPr>
          <w:sz w:val="26"/>
          <w:szCs w:val="26"/>
        </w:rPr>
        <w:t xml:space="preserve">0 000 </w:t>
      </w:r>
      <w:bookmarkStart w:id="0" w:name="_GoBack"/>
      <w:bookmarkEnd w:id="0"/>
      <w:r w:rsidR="00D579E8" w:rsidRPr="00C83649">
        <w:rPr>
          <w:sz w:val="26"/>
          <w:szCs w:val="26"/>
        </w:rPr>
        <w:t>(</w:t>
      </w:r>
      <w:r w:rsidR="00D579E8">
        <w:rPr>
          <w:sz w:val="26"/>
          <w:szCs w:val="26"/>
        </w:rPr>
        <w:t xml:space="preserve">восемьсот </w:t>
      </w:r>
      <w:r w:rsidR="00F96280">
        <w:rPr>
          <w:sz w:val="26"/>
          <w:szCs w:val="26"/>
        </w:rPr>
        <w:t>пятьдесят 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D579E8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D579E8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31</w:t>
                          </w:r>
                          <w:r w:rsidR="00F96280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D579E8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17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31</w:t>
                    </w:r>
                    <w:r w:rsidR="00F96280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579E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2004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7528-D70E-43A1-BB4D-2069127B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70</cp:revision>
  <cp:lastPrinted>2017-07-31T07:15:00Z</cp:lastPrinted>
  <dcterms:created xsi:type="dcterms:W3CDTF">2017-12-29T11:46:00Z</dcterms:created>
  <dcterms:modified xsi:type="dcterms:W3CDTF">2018-08-15T14:42:00Z</dcterms:modified>
</cp:coreProperties>
</file>