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F96280" w:rsidRPr="00F96280">
              <w:rPr>
                <w:b/>
                <w:sz w:val="26"/>
                <w:szCs w:val="26"/>
                <w:lang w:eastAsia="en-US"/>
              </w:rPr>
              <w:t>180/ГЭС розница/23.07.2018/</w:t>
            </w:r>
            <w:proofErr w:type="spellStart"/>
            <w:r w:rsidR="00F96280" w:rsidRPr="00F96280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F96280" w:rsidRPr="00F96280">
              <w:rPr>
                <w:b/>
                <w:sz w:val="26"/>
                <w:szCs w:val="26"/>
              </w:rPr>
              <w:t>Закупка кондитерских изделий ТМ Крафт Фудс для регионов Волгоградской и Астраханской областей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96280" w:rsidRPr="00F96280">
        <w:rPr>
          <w:b/>
          <w:sz w:val="26"/>
          <w:szCs w:val="26"/>
          <w:lang w:eastAsia="en-US"/>
        </w:rPr>
        <w:t>180/ГЭС розница/23.07.2018/</w:t>
      </w:r>
      <w:proofErr w:type="spellStart"/>
      <w:r w:rsidR="00F96280" w:rsidRPr="00F96280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F96280" w:rsidRPr="00F96280">
        <w:rPr>
          <w:b/>
          <w:sz w:val="26"/>
          <w:szCs w:val="26"/>
        </w:rPr>
        <w:t>Закупка кондитерских изделий ТМ Крафт Фудс для регионов Волгоградской и Астраханской областей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F96280">
        <w:rPr>
          <w:sz w:val="26"/>
          <w:szCs w:val="26"/>
        </w:rPr>
        <w:t>23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EF5319">
        <w:rPr>
          <w:sz w:val="26"/>
          <w:szCs w:val="26"/>
        </w:rPr>
        <w:t>7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F96280">
        <w:rPr>
          <w:sz w:val="26"/>
          <w:szCs w:val="26"/>
        </w:rPr>
        <w:t>07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F96280" w:rsidRPr="00F96280">
        <w:rPr>
          <w:sz w:val="26"/>
          <w:szCs w:val="26"/>
        </w:rPr>
        <w:t>Закупка кондитерских изделий ТМ Крафт Фудс для регионов Волгоградской и Астраханской областей для последующей перепродажи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DE3A4A">
        <w:rPr>
          <w:sz w:val="26"/>
          <w:szCs w:val="26"/>
        </w:rPr>
        <w:t xml:space="preserve">2 </w:t>
      </w:r>
      <w:r w:rsidR="00F96280">
        <w:rPr>
          <w:sz w:val="26"/>
          <w:szCs w:val="26"/>
        </w:rPr>
        <w:t>65</w:t>
      </w:r>
      <w:r w:rsidR="00C83649" w:rsidRPr="00C83649">
        <w:rPr>
          <w:sz w:val="26"/>
          <w:szCs w:val="26"/>
        </w:rPr>
        <w:t>0 000 (</w:t>
      </w:r>
      <w:r w:rsidR="00DE3A4A">
        <w:rPr>
          <w:sz w:val="26"/>
          <w:szCs w:val="26"/>
        </w:rPr>
        <w:t xml:space="preserve">два миллиона </w:t>
      </w:r>
      <w:r w:rsidR="00F96280">
        <w:rPr>
          <w:sz w:val="26"/>
          <w:szCs w:val="26"/>
        </w:rPr>
        <w:t>шесть</w:t>
      </w:r>
      <w:r w:rsidR="00535E76">
        <w:rPr>
          <w:sz w:val="26"/>
          <w:szCs w:val="26"/>
        </w:rPr>
        <w:t>сот</w:t>
      </w:r>
      <w:r w:rsidR="00633CC3">
        <w:rPr>
          <w:sz w:val="26"/>
          <w:szCs w:val="26"/>
        </w:rPr>
        <w:t xml:space="preserve"> </w:t>
      </w:r>
      <w:r w:rsidR="00F96280">
        <w:rPr>
          <w:sz w:val="26"/>
          <w:szCs w:val="26"/>
        </w:rPr>
        <w:t xml:space="preserve">пятьдесят </w:t>
      </w:r>
      <w:r w:rsidR="00633CC3">
        <w:rPr>
          <w:sz w:val="26"/>
          <w:szCs w:val="26"/>
        </w:rPr>
        <w:t>тысяч</w:t>
      </w:r>
      <w:r w:rsidR="00C83649" w:rsidRPr="00C83649">
        <w:rPr>
          <w:sz w:val="26"/>
          <w:szCs w:val="26"/>
        </w:rPr>
        <w:t>) рублей 00 копеек, в том числе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F96280" w:rsidRPr="00F96280">
        <w:rPr>
          <w:b/>
          <w:sz w:val="26"/>
          <w:szCs w:val="26"/>
          <w:lang w:eastAsia="en-US"/>
        </w:rPr>
        <w:t>180/ГЭС розница/23.07.2018/</w:t>
      </w:r>
      <w:proofErr w:type="spellStart"/>
      <w:r w:rsidR="00F96280" w:rsidRPr="00F96280">
        <w:rPr>
          <w:b/>
          <w:sz w:val="26"/>
          <w:szCs w:val="26"/>
          <w:lang w:eastAsia="en-US"/>
        </w:rPr>
        <w:t>ОЗПб</w:t>
      </w:r>
      <w:proofErr w:type="spellEnd"/>
      <w:r w:rsidR="00535E76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F96280" w:rsidRPr="00F96280">
        <w:rPr>
          <w:sz w:val="26"/>
          <w:szCs w:val="26"/>
          <w:lang w:eastAsia="en-US"/>
        </w:rPr>
        <w:t>Закупка кондитерских изделий ТМ Крафт Фудс для регионов Волгоградской и Астраханской областей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F96280">
        <w:rPr>
          <w:b/>
          <w:sz w:val="26"/>
          <w:szCs w:val="26"/>
          <w:lang w:eastAsia="en-US"/>
        </w:rPr>
        <w:t>О</w:t>
      </w:r>
      <w:r w:rsidR="00BF63E5">
        <w:rPr>
          <w:b/>
          <w:sz w:val="26"/>
          <w:szCs w:val="26"/>
          <w:lang w:eastAsia="en-US"/>
        </w:rPr>
        <w:t>бщество с ограниченной ответственностью</w:t>
      </w:r>
      <w:bookmarkStart w:id="0" w:name="_GoBack"/>
      <w:bookmarkEnd w:id="0"/>
      <w:r w:rsidR="00F96280">
        <w:rPr>
          <w:b/>
          <w:sz w:val="26"/>
          <w:szCs w:val="26"/>
          <w:lang w:eastAsia="en-US"/>
        </w:rPr>
        <w:t xml:space="preserve"> «</w:t>
      </w:r>
      <w:proofErr w:type="spellStart"/>
      <w:r w:rsidR="00F96280">
        <w:rPr>
          <w:b/>
          <w:sz w:val="26"/>
          <w:szCs w:val="26"/>
          <w:lang w:eastAsia="en-US"/>
        </w:rPr>
        <w:t>Агрофарт</w:t>
      </w:r>
      <w:proofErr w:type="spellEnd"/>
      <w:r w:rsidR="00F96280">
        <w:rPr>
          <w:b/>
          <w:sz w:val="26"/>
          <w:szCs w:val="26"/>
          <w:lang w:eastAsia="en-US"/>
        </w:rPr>
        <w:t>»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F96280">
        <w:rPr>
          <w:sz w:val="26"/>
          <w:szCs w:val="26"/>
        </w:rPr>
        <w:t>2 65</w:t>
      </w:r>
      <w:r w:rsidR="00F96280" w:rsidRPr="00C83649">
        <w:rPr>
          <w:sz w:val="26"/>
          <w:szCs w:val="26"/>
        </w:rPr>
        <w:t>0 000 (</w:t>
      </w:r>
      <w:r w:rsidR="00F96280">
        <w:rPr>
          <w:sz w:val="26"/>
          <w:szCs w:val="26"/>
        </w:rPr>
        <w:t>два миллиона шестьсот пятьдесят 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96280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30/3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96280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10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30/3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79BF-DAAA-41F6-B4C7-B20BC518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68</cp:revision>
  <cp:lastPrinted>2017-07-31T07:15:00Z</cp:lastPrinted>
  <dcterms:created xsi:type="dcterms:W3CDTF">2017-12-29T11:46:00Z</dcterms:created>
  <dcterms:modified xsi:type="dcterms:W3CDTF">2018-08-13T07:54:00Z</dcterms:modified>
</cp:coreProperties>
</file>