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C977D0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№165/ГЭС розница/25.06.2018/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  <w:r w:rsidR="00A05CCC"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Pr="00C977D0">
              <w:rPr>
                <w:b/>
                <w:sz w:val="26"/>
                <w:szCs w:val="26"/>
              </w:rPr>
              <w:t xml:space="preserve">Выполнение строительно-монтажных работ по устройству технологического железобетонного проезда на нефтебазе ООО «ГЭС розница», расположенной по адресу: г. Астрахань, Ленинский район, ул. </w:t>
            </w:r>
            <w:proofErr w:type="spellStart"/>
            <w:r w:rsidRPr="00C977D0">
              <w:rPr>
                <w:b/>
                <w:sz w:val="26"/>
                <w:szCs w:val="26"/>
              </w:rPr>
              <w:t>Краматорская</w:t>
            </w:r>
            <w:proofErr w:type="spellEnd"/>
            <w:r w:rsidRPr="00C977D0">
              <w:rPr>
                <w:b/>
                <w:sz w:val="26"/>
                <w:szCs w:val="26"/>
              </w:rPr>
              <w:t>, 190 «В»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C977D0">
        <w:rPr>
          <w:b/>
          <w:lang w:eastAsia="en-US"/>
        </w:rPr>
        <w:t>№165/ГЭС розница/25.06.2018/</w:t>
      </w:r>
      <w:proofErr w:type="spellStart"/>
      <w:r w:rsidR="00C977D0">
        <w:rPr>
          <w:b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C977D0" w:rsidRPr="00C977D0">
        <w:rPr>
          <w:b/>
          <w:sz w:val="26"/>
          <w:szCs w:val="26"/>
        </w:rPr>
        <w:t xml:space="preserve">Выполнение строительно-монтажных работ по устройству технологического железобетонного проезда на нефтебазе ООО «ГЭС розница», расположенной по адресу: г. Астрахань, Ленинский район, ул. </w:t>
      </w:r>
      <w:proofErr w:type="spellStart"/>
      <w:r w:rsidR="00C977D0" w:rsidRPr="00C977D0">
        <w:rPr>
          <w:b/>
          <w:sz w:val="26"/>
          <w:szCs w:val="26"/>
        </w:rPr>
        <w:t>Краматорская</w:t>
      </w:r>
      <w:proofErr w:type="spellEnd"/>
      <w:r w:rsidR="00C977D0" w:rsidRPr="00C977D0">
        <w:rPr>
          <w:b/>
          <w:sz w:val="26"/>
          <w:szCs w:val="26"/>
        </w:rPr>
        <w:t>, 190 «В»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C977D0">
        <w:rPr>
          <w:sz w:val="26"/>
          <w:szCs w:val="26"/>
        </w:rPr>
        <w:t>25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A05CCC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A05CCC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.0</w:t>
      </w:r>
      <w:r w:rsidR="00A05CCC">
        <w:rPr>
          <w:sz w:val="26"/>
          <w:szCs w:val="26"/>
        </w:rPr>
        <w:t>7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A05CCC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C977D0" w:rsidRDefault="00041BA3" w:rsidP="00C977D0">
      <w:pPr>
        <w:autoSpaceDE w:val="0"/>
        <w:autoSpaceDN w:val="0"/>
        <w:adjustRightInd w:val="0"/>
        <w:ind w:left="-284" w:right="-144" w:firstLine="851"/>
        <w:jc w:val="both"/>
        <w:rPr>
          <w:szCs w:val="28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C977D0" w:rsidRPr="00470051">
        <w:rPr>
          <w:sz w:val="26"/>
          <w:szCs w:val="26"/>
        </w:rPr>
        <w:t xml:space="preserve">Выполнение строительно-монтажных работ по устройству технологического железобетонного проезда на нефтебазе ООО «ГЭС розница», расположенной по адресу: г. Астрахань, Ленинский район, ул. </w:t>
      </w:r>
      <w:proofErr w:type="spellStart"/>
      <w:r w:rsidR="00C977D0" w:rsidRPr="00470051">
        <w:rPr>
          <w:sz w:val="26"/>
          <w:szCs w:val="26"/>
        </w:rPr>
        <w:t>Краматорская</w:t>
      </w:r>
      <w:proofErr w:type="spellEnd"/>
      <w:r w:rsidR="00C977D0" w:rsidRPr="00470051">
        <w:rPr>
          <w:sz w:val="26"/>
          <w:szCs w:val="26"/>
        </w:rPr>
        <w:t>, 190 «В»</w:t>
      </w:r>
      <w:r w:rsidR="00470051" w:rsidRPr="00470051">
        <w:rPr>
          <w:sz w:val="26"/>
          <w:szCs w:val="26"/>
        </w:rPr>
        <w:t>.</w:t>
      </w:r>
    </w:p>
    <w:p w:rsidR="00041BA3" w:rsidRPr="000C5DD1" w:rsidRDefault="00041BA3" w:rsidP="00C977D0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>Откр</w:t>
      </w:r>
      <w:bookmarkStart w:id="0" w:name="_GoBack"/>
      <w:bookmarkEnd w:id="0"/>
      <w:r w:rsidR="00AA3FA6" w:rsidRPr="000C5DD1">
        <w:rPr>
          <w:b/>
          <w:sz w:val="26"/>
          <w:szCs w:val="26"/>
        </w:rPr>
        <w:t xml:space="preserve">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C977D0" w:rsidRPr="00C977D0">
        <w:rPr>
          <w:sz w:val="26"/>
          <w:szCs w:val="26"/>
        </w:rPr>
        <w:t>6 077 000 (Шесть миллионов семьдесят семь тысяч) рублей, в том числе НДС 18% или 5 150 000 (пять миллионов сто пятьдесят тысяч) рублей 00 копеек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1D18A8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Перенести срок подведения итогов запроса предложений                                                              </w:t>
      </w:r>
      <w:r w:rsidR="00C977D0" w:rsidRPr="00C977D0">
        <w:rPr>
          <w:b/>
          <w:sz w:val="26"/>
          <w:szCs w:val="26"/>
          <w:lang w:eastAsia="en-US"/>
        </w:rPr>
        <w:t>№165/ГЭС розница/25.06.2018/</w:t>
      </w:r>
      <w:proofErr w:type="spellStart"/>
      <w:r w:rsidR="00C977D0" w:rsidRPr="00C977D0">
        <w:rPr>
          <w:b/>
          <w:sz w:val="26"/>
          <w:szCs w:val="26"/>
          <w:lang w:eastAsia="en-US"/>
        </w:rPr>
        <w:t>ОЗПб</w:t>
      </w:r>
      <w:proofErr w:type="spellEnd"/>
      <w:r w:rsidR="00C977D0" w:rsidRPr="00C977D0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C977D0" w:rsidRPr="00C977D0">
        <w:rPr>
          <w:sz w:val="26"/>
          <w:szCs w:val="26"/>
        </w:rPr>
        <w:t xml:space="preserve">Выполнение строительно-монтажных работ по устройству технологического железобетонного проезда на нефтебазе ООО «ГЭС розница», расположенной по адресу: г. Астрахань, Ленинский район, ул. </w:t>
      </w:r>
      <w:proofErr w:type="spellStart"/>
      <w:r w:rsidR="00C977D0" w:rsidRPr="00C977D0">
        <w:rPr>
          <w:sz w:val="26"/>
          <w:szCs w:val="26"/>
        </w:rPr>
        <w:t>Краматорская</w:t>
      </w:r>
      <w:proofErr w:type="spellEnd"/>
      <w:r w:rsidR="00C977D0" w:rsidRPr="00C977D0">
        <w:rPr>
          <w:sz w:val="26"/>
          <w:szCs w:val="26"/>
        </w:rPr>
        <w:t>, 190 «В»</w:t>
      </w:r>
      <w:r w:rsidR="0053498F">
        <w:rPr>
          <w:sz w:val="26"/>
          <w:szCs w:val="26"/>
        </w:rPr>
        <w:t xml:space="preserve"> </w:t>
      </w:r>
      <w:r w:rsidRPr="001D18A8">
        <w:rPr>
          <w:sz w:val="26"/>
          <w:szCs w:val="26"/>
        </w:rPr>
        <w:t xml:space="preserve">на </w:t>
      </w:r>
      <w:r w:rsidR="00A05CCC">
        <w:rPr>
          <w:sz w:val="26"/>
          <w:szCs w:val="26"/>
        </w:rPr>
        <w:t>дату не позднее 27.07</w:t>
      </w:r>
      <w:r w:rsidRPr="001D18A8">
        <w:rPr>
          <w:sz w:val="26"/>
          <w:szCs w:val="26"/>
        </w:rPr>
        <w:t>.2018 на основании п.9.9.1 Положения о закупках товаров, работ, услуг ООО «ГЭС розница»</w:t>
      </w:r>
      <w:r w:rsidR="00A660F4" w:rsidRPr="001D18A8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A05CCC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июл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470051"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C977D0">
                            <w:rPr>
                              <w:color w:val="000000" w:themeColor="text1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A05CCC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июл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 xml:space="preserve">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470051"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C977D0">
                      <w:rPr>
                        <w:color w:val="000000" w:themeColor="text1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D18A8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0051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05CCC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16519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977D0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0C09-ABD3-414A-B2DD-5E0D2475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56</cp:revision>
  <cp:lastPrinted>2017-07-31T07:15:00Z</cp:lastPrinted>
  <dcterms:created xsi:type="dcterms:W3CDTF">2017-12-29T11:46:00Z</dcterms:created>
  <dcterms:modified xsi:type="dcterms:W3CDTF">2018-07-16T07:58:00Z</dcterms:modified>
</cp:coreProperties>
</file>