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6C30" w:rsidRPr="000C5DD1" w:rsidRDefault="007F3F08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  <w:lang w:eastAsia="en-US"/>
              </w:rPr>
              <w:t>№</w:t>
            </w:r>
            <w:r w:rsidR="000C5DD1" w:rsidRPr="000C5DD1">
              <w:rPr>
                <w:sz w:val="26"/>
                <w:szCs w:val="26"/>
              </w:rPr>
              <w:t xml:space="preserve"> </w:t>
            </w:r>
            <w:r w:rsidR="00B91183" w:rsidRPr="00B91183">
              <w:rPr>
                <w:b/>
                <w:sz w:val="26"/>
                <w:szCs w:val="26"/>
                <w:lang w:eastAsia="en-US"/>
              </w:rPr>
              <w:t>101/ГЭС розница/23.04.2018/</w:t>
            </w:r>
            <w:proofErr w:type="spellStart"/>
            <w:r w:rsidR="00B91183" w:rsidRPr="00B91183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0C5DD1" w:rsidRDefault="007F3F08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>«</w:t>
            </w:r>
            <w:r w:rsidR="00B91183" w:rsidRPr="00B91183">
              <w:rPr>
                <w:b/>
                <w:sz w:val="26"/>
                <w:szCs w:val="26"/>
              </w:rPr>
              <w:t>Поставка питьевой бутилированной воды объемом 19л. для торговых точек сети магазинов ООО «ГЭС розница» Ростовской области</w:t>
            </w:r>
            <w:r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B91183" w:rsidRPr="00B91183">
        <w:rPr>
          <w:b/>
          <w:sz w:val="26"/>
          <w:szCs w:val="26"/>
          <w:lang w:eastAsia="en-US"/>
        </w:rPr>
        <w:t>101/ГЭС розница/23.04.2018/</w:t>
      </w:r>
      <w:proofErr w:type="spellStart"/>
      <w:r w:rsidR="00B91183" w:rsidRPr="00B91183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B91183" w:rsidRPr="00B91183">
        <w:rPr>
          <w:b/>
          <w:sz w:val="26"/>
          <w:szCs w:val="26"/>
        </w:rPr>
        <w:t>Поставка питьевой бутилированной воды объемом 19л. для торговых точек сети магазинов ООО «ГЭС розница» Ростовской области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B91183">
        <w:rPr>
          <w:sz w:val="26"/>
          <w:szCs w:val="26"/>
        </w:rPr>
        <w:t>23.</w:t>
      </w:r>
      <w:r w:rsidR="00406C30" w:rsidRPr="000C5DD1">
        <w:rPr>
          <w:sz w:val="26"/>
          <w:szCs w:val="26"/>
        </w:rPr>
        <w:t>0</w:t>
      </w:r>
      <w:r w:rsidR="003D0AE9">
        <w:rPr>
          <w:sz w:val="26"/>
          <w:szCs w:val="26"/>
        </w:rPr>
        <w:t>4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3D0AE9">
        <w:rPr>
          <w:sz w:val="26"/>
          <w:szCs w:val="26"/>
        </w:rPr>
        <w:t>0</w:t>
      </w:r>
      <w:r w:rsidR="00B91183">
        <w:rPr>
          <w:sz w:val="26"/>
          <w:szCs w:val="26"/>
        </w:rPr>
        <w:t>3</w:t>
      </w:r>
      <w:r w:rsidR="00EB7A2B" w:rsidRPr="000C5DD1">
        <w:rPr>
          <w:sz w:val="26"/>
          <w:szCs w:val="26"/>
        </w:rPr>
        <w:t>.0</w:t>
      </w:r>
      <w:r w:rsidR="003D0AE9">
        <w:rPr>
          <w:sz w:val="26"/>
          <w:szCs w:val="26"/>
        </w:rPr>
        <w:t>5</w:t>
      </w:r>
      <w:r w:rsidR="00EB7A2B" w:rsidRPr="000C5DD1">
        <w:rPr>
          <w:sz w:val="26"/>
          <w:szCs w:val="26"/>
        </w:rPr>
        <w:t>.2018 (1</w:t>
      </w:r>
      <w:r w:rsidR="008A603C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8A603C">
        <w:rPr>
          <w:sz w:val="26"/>
          <w:szCs w:val="26"/>
        </w:rPr>
        <w:t>3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A660F4" w:rsidRPr="00A660F4">
        <w:rPr>
          <w:sz w:val="26"/>
          <w:szCs w:val="26"/>
        </w:rPr>
        <w:t>Поставка питьевой бутилированной воды объемом 19л. для торговых точек сети магазинов ООО «ГЭС розница» Ростовской области</w:t>
      </w:r>
      <w:r w:rsidR="00F54DAB">
        <w:rPr>
          <w:sz w:val="26"/>
          <w:szCs w:val="26"/>
        </w:rPr>
        <w:t>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B91183">
        <w:rPr>
          <w:sz w:val="26"/>
          <w:szCs w:val="26"/>
        </w:rPr>
        <w:t>2</w:t>
      </w:r>
      <w:r w:rsidR="003D0AE9" w:rsidRPr="003D0AE9">
        <w:rPr>
          <w:sz w:val="26"/>
          <w:szCs w:val="26"/>
        </w:rPr>
        <w:t xml:space="preserve"> 500 000 (</w:t>
      </w:r>
      <w:r w:rsidR="00B91183">
        <w:rPr>
          <w:sz w:val="26"/>
          <w:szCs w:val="26"/>
        </w:rPr>
        <w:t>два</w:t>
      </w:r>
      <w:r w:rsidR="003D0AE9" w:rsidRPr="003D0AE9">
        <w:rPr>
          <w:sz w:val="26"/>
          <w:szCs w:val="26"/>
        </w:rPr>
        <w:t xml:space="preserve"> миллиона пятьсот тысяч) рублей 00 копеек, в том числе НДС</w:t>
      </w:r>
      <w:r w:rsidR="002D46FE" w:rsidRPr="000C5DD1">
        <w:rPr>
          <w:sz w:val="26"/>
          <w:szCs w:val="26"/>
        </w:rPr>
        <w:t>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B91183" w:rsidRPr="00B91183">
        <w:rPr>
          <w:b/>
          <w:sz w:val="26"/>
          <w:szCs w:val="26"/>
          <w:lang w:eastAsia="en-US"/>
        </w:rPr>
        <w:t>101/ГЭС розница/23.04.2018/</w:t>
      </w:r>
      <w:proofErr w:type="spellStart"/>
      <w:r w:rsidR="00B91183" w:rsidRPr="00B91183">
        <w:rPr>
          <w:b/>
          <w:sz w:val="26"/>
          <w:szCs w:val="26"/>
          <w:lang w:eastAsia="en-US"/>
        </w:rPr>
        <w:t>ОЗПб</w:t>
      </w:r>
      <w:proofErr w:type="spellEnd"/>
      <w:r w:rsidR="00C14076" w:rsidRPr="00C14076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B91183" w:rsidRPr="00B91183">
        <w:rPr>
          <w:sz w:val="26"/>
          <w:szCs w:val="26"/>
        </w:rPr>
        <w:t>Поставка питьевой бутилированной воды объемом 19л. для торговых точек сети магазинов ООО «ГЭС розница» Ростовской области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53498F">
        <w:rPr>
          <w:b/>
          <w:sz w:val="26"/>
          <w:szCs w:val="26"/>
        </w:rPr>
        <w:t>О</w:t>
      </w:r>
      <w:r w:rsidR="008A603C">
        <w:rPr>
          <w:b/>
          <w:sz w:val="26"/>
          <w:szCs w:val="26"/>
        </w:rPr>
        <w:t>бщество с ограниченной ответственностью</w:t>
      </w:r>
      <w:r w:rsidR="00F54DAB" w:rsidRPr="00F54DAB">
        <w:rPr>
          <w:b/>
          <w:sz w:val="26"/>
          <w:szCs w:val="26"/>
        </w:rPr>
        <w:t xml:space="preserve"> "</w:t>
      </w:r>
      <w:r w:rsidR="00B91183" w:rsidRPr="00B91183">
        <w:rPr>
          <w:b/>
          <w:sz w:val="26"/>
          <w:szCs w:val="26"/>
        </w:rPr>
        <w:t>Фирма «Аква-Дон</w:t>
      </w:r>
      <w:r w:rsidR="00F54DAB" w:rsidRPr="00F54DAB">
        <w:rPr>
          <w:b/>
          <w:sz w:val="26"/>
          <w:szCs w:val="26"/>
        </w:rPr>
        <w:t>"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0C5DD1" w:rsidRPr="000C5DD1">
        <w:rPr>
          <w:sz w:val="26"/>
          <w:szCs w:val="26"/>
        </w:rPr>
        <w:t>предельной суммой по договору</w:t>
      </w:r>
      <w:r w:rsidR="00D12870">
        <w:rPr>
          <w:sz w:val="26"/>
          <w:szCs w:val="26"/>
        </w:rPr>
        <w:t xml:space="preserve"> </w:t>
      </w:r>
      <w:r w:rsidR="00B91183">
        <w:rPr>
          <w:sz w:val="26"/>
          <w:szCs w:val="26"/>
        </w:rPr>
        <w:t>2</w:t>
      </w:r>
      <w:r w:rsidR="003D0AE9">
        <w:rPr>
          <w:sz w:val="26"/>
          <w:szCs w:val="26"/>
        </w:rPr>
        <w:t xml:space="preserve"> 5</w:t>
      </w:r>
      <w:r w:rsidR="00A3470E" w:rsidRPr="00A3470E">
        <w:rPr>
          <w:sz w:val="26"/>
          <w:szCs w:val="26"/>
        </w:rPr>
        <w:t>00</w:t>
      </w:r>
      <w:r w:rsidR="00A3470E" w:rsidRPr="000C5DD1">
        <w:rPr>
          <w:sz w:val="26"/>
          <w:szCs w:val="26"/>
        </w:rPr>
        <w:t xml:space="preserve"> 000 (</w:t>
      </w:r>
      <w:r w:rsidR="00B91183">
        <w:rPr>
          <w:sz w:val="26"/>
          <w:szCs w:val="26"/>
        </w:rPr>
        <w:t>два</w:t>
      </w:r>
      <w:r w:rsidR="00A3470E">
        <w:rPr>
          <w:sz w:val="26"/>
          <w:szCs w:val="26"/>
        </w:rPr>
        <w:t xml:space="preserve"> миллион</w:t>
      </w:r>
      <w:r w:rsidR="003D0AE9">
        <w:rPr>
          <w:sz w:val="26"/>
          <w:szCs w:val="26"/>
        </w:rPr>
        <w:t>а</w:t>
      </w:r>
      <w:r w:rsidR="00A3470E">
        <w:rPr>
          <w:sz w:val="26"/>
          <w:szCs w:val="26"/>
        </w:rPr>
        <w:t xml:space="preserve"> </w:t>
      </w:r>
      <w:r w:rsidR="003D0AE9">
        <w:rPr>
          <w:sz w:val="26"/>
          <w:szCs w:val="26"/>
        </w:rPr>
        <w:t>пятьсот</w:t>
      </w:r>
      <w:r w:rsidR="00A3470E">
        <w:rPr>
          <w:sz w:val="26"/>
          <w:szCs w:val="26"/>
        </w:rPr>
        <w:t xml:space="preserve"> тысяч)</w:t>
      </w:r>
      <w:r w:rsidR="007F3F08" w:rsidRPr="000C5DD1">
        <w:rPr>
          <w:sz w:val="26"/>
          <w:szCs w:val="26"/>
        </w:rPr>
        <w:t xml:space="preserve"> рублей, в том числе НДС </w:t>
      </w:r>
      <w:r w:rsidR="008A2E39" w:rsidRPr="000C5DD1">
        <w:rPr>
          <w:sz w:val="26"/>
          <w:szCs w:val="26"/>
        </w:rPr>
        <w:t>и ценой</w:t>
      </w:r>
      <w:r w:rsidR="00A660F4">
        <w:rPr>
          <w:sz w:val="26"/>
          <w:szCs w:val="26"/>
        </w:rPr>
        <w:t xml:space="preserve"> за единицу товара 94 (девяносто четыре) рубля 80 </w:t>
      </w:r>
      <w:bookmarkStart w:id="0" w:name="_GoBack"/>
      <w:bookmarkEnd w:id="0"/>
      <w:r w:rsidR="00A660F4">
        <w:rPr>
          <w:sz w:val="26"/>
          <w:szCs w:val="26"/>
        </w:rPr>
        <w:t>копеек.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3D0AE9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</w:t>
                          </w:r>
                          <w:r w:rsidR="00B91183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>ма</w:t>
                          </w:r>
                          <w:r w:rsidR="008A603C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8A603C">
                            <w:rPr>
                              <w:color w:val="000000" w:themeColor="text1"/>
                            </w:rPr>
                            <w:t>1</w:t>
                          </w:r>
                          <w:r w:rsidR="00B91183">
                            <w:rPr>
                              <w:color w:val="000000" w:themeColor="text1"/>
                            </w:rPr>
                            <w:t>8</w:t>
                          </w:r>
                          <w:r w:rsidR="008A603C">
                            <w:rPr>
                              <w:color w:val="000000" w:themeColor="text1"/>
                            </w:rPr>
                            <w:t>/</w:t>
                          </w:r>
                          <w:r w:rsidR="00B91183">
                            <w:rPr>
                              <w:color w:val="000000" w:themeColor="text1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3D0AE9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</w:t>
                    </w:r>
                    <w:r w:rsidR="00B91183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</w:t>
                    </w:r>
                    <w:r>
                      <w:rPr>
                        <w:color w:val="000000" w:themeColor="text1"/>
                      </w:rPr>
                      <w:t xml:space="preserve">  </w:t>
                    </w:r>
                    <w:r w:rsidR="000C5DD1">
                      <w:rPr>
                        <w:color w:val="000000" w:themeColor="text1"/>
                      </w:rPr>
                      <w:t xml:space="preserve">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>ма</w:t>
                    </w:r>
                    <w:r w:rsidR="008A603C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 w:rsidR="008A603C">
                      <w:rPr>
                        <w:color w:val="000000" w:themeColor="text1"/>
                      </w:rPr>
                      <w:t>1</w:t>
                    </w:r>
                    <w:r w:rsidR="00B91183">
                      <w:rPr>
                        <w:color w:val="000000" w:themeColor="text1"/>
                      </w:rPr>
                      <w:t>8</w:t>
                    </w:r>
                    <w:r w:rsidR="008A603C">
                      <w:rPr>
                        <w:color w:val="000000" w:themeColor="text1"/>
                      </w:rPr>
                      <w:t>/</w:t>
                    </w:r>
                    <w:r w:rsidR="00B91183">
                      <w:rPr>
                        <w:color w:val="000000" w:themeColor="text1"/>
                      </w:rPr>
                      <w:t>7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2716"/>
    <w:rsid w:val="000F5FEC"/>
    <w:rsid w:val="00105A0B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9731-F728-4AB3-A3E0-C1BCD822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41</cp:revision>
  <cp:lastPrinted>2017-07-31T07:15:00Z</cp:lastPrinted>
  <dcterms:created xsi:type="dcterms:W3CDTF">2017-12-29T11:46:00Z</dcterms:created>
  <dcterms:modified xsi:type="dcterms:W3CDTF">2018-05-18T12:59:00Z</dcterms:modified>
</cp:coreProperties>
</file>