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3970"/>
        <w:gridCol w:w="5811"/>
        <w:gridCol w:w="142"/>
      </w:tblGrid>
      <w:tr w:rsidR="009370A5" w:rsidRPr="001F1A49" w:rsidTr="00FC59B9">
        <w:trPr>
          <w:cantSplit/>
          <w:trHeight w:val="509"/>
        </w:trPr>
        <w:tc>
          <w:tcPr>
            <w:tcW w:w="9923" w:type="dxa"/>
            <w:gridSpan w:val="3"/>
            <w:hideMark/>
          </w:tcPr>
          <w:p w:rsidR="009370A5" w:rsidRPr="001F1A49" w:rsidRDefault="009370A5" w:rsidP="00FC59B9">
            <w:pPr>
              <w:ind w:firstLine="34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F1A49">
              <w:rPr>
                <w:b/>
                <w:bCs/>
                <w:sz w:val="28"/>
                <w:szCs w:val="28"/>
                <w:lang w:eastAsia="en-US"/>
              </w:rPr>
              <w:t xml:space="preserve">И З В Е Щ Е Н И Е </w:t>
            </w:r>
          </w:p>
        </w:tc>
      </w:tr>
      <w:tr w:rsidR="009370A5" w:rsidRPr="001F1A49" w:rsidTr="006F26EC">
        <w:trPr>
          <w:cantSplit/>
        </w:trPr>
        <w:tc>
          <w:tcPr>
            <w:tcW w:w="3970" w:type="dxa"/>
            <w:hideMark/>
          </w:tcPr>
          <w:p w:rsidR="009370A5" w:rsidRPr="001F1A49" w:rsidRDefault="00DF03EE" w:rsidP="0081770C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1F1A49">
              <w:rPr>
                <w:sz w:val="28"/>
                <w:szCs w:val="28"/>
              </w:rPr>
              <w:t>«</w:t>
            </w:r>
            <w:r w:rsidR="0081770C">
              <w:rPr>
                <w:sz w:val="28"/>
                <w:szCs w:val="28"/>
              </w:rPr>
              <w:t>13</w:t>
            </w:r>
            <w:r w:rsidR="009370A5" w:rsidRPr="001F1A49">
              <w:rPr>
                <w:sz w:val="28"/>
                <w:szCs w:val="28"/>
              </w:rPr>
              <w:t xml:space="preserve">» </w:t>
            </w:r>
            <w:r w:rsidR="0081770C">
              <w:rPr>
                <w:sz w:val="28"/>
                <w:szCs w:val="28"/>
              </w:rPr>
              <w:t xml:space="preserve">апреля </w:t>
            </w:r>
            <w:r w:rsidR="009370A5" w:rsidRPr="001F1A49">
              <w:rPr>
                <w:sz w:val="28"/>
                <w:szCs w:val="28"/>
              </w:rPr>
              <w:t>201</w:t>
            </w:r>
            <w:r w:rsidR="0081770C">
              <w:rPr>
                <w:sz w:val="28"/>
                <w:szCs w:val="28"/>
              </w:rPr>
              <w:t>8</w:t>
            </w:r>
            <w:r w:rsidR="009370A5" w:rsidRPr="001F1A4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  <w:gridSpan w:val="2"/>
            <w:hideMark/>
          </w:tcPr>
          <w:p w:rsidR="009370A5" w:rsidRPr="001F1A49" w:rsidRDefault="009370A5" w:rsidP="00827E9D">
            <w:pPr>
              <w:jc w:val="right"/>
              <w:rPr>
                <w:bCs/>
                <w:sz w:val="28"/>
                <w:szCs w:val="28"/>
                <w:lang w:eastAsia="en-US"/>
              </w:rPr>
            </w:pPr>
            <w:r w:rsidRPr="001F1A49">
              <w:rPr>
                <w:sz w:val="28"/>
                <w:szCs w:val="28"/>
              </w:rPr>
              <w:t>№</w:t>
            </w:r>
            <w:r w:rsidR="00DF03EE" w:rsidRPr="001F1A49">
              <w:rPr>
                <w:sz w:val="28"/>
                <w:szCs w:val="28"/>
              </w:rPr>
              <w:t> </w:t>
            </w:r>
            <w:r w:rsidR="0081770C">
              <w:rPr>
                <w:sz w:val="28"/>
                <w:szCs w:val="28"/>
              </w:rPr>
              <w:t>01</w:t>
            </w:r>
            <w:r w:rsidR="00827E9D" w:rsidRPr="001F1A49">
              <w:rPr>
                <w:sz w:val="28"/>
                <w:szCs w:val="28"/>
              </w:rPr>
              <w:t xml:space="preserve"> </w:t>
            </w:r>
            <w:r w:rsidR="00CC0106" w:rsidRPr="001F1A49">
              <w:rPr>
                <w:sz w:val="28"/>
                <w:szCs w:val="28"/>
              </w:rPr>
              <w:t>-</w:t>
            </w:r>
            <w:r w:rsidR="00827E9D" w:rsidRPr="001F1A49">
              <w:rPr>
                <w:sz w:val="28"/>
                <w:szCs w:val="28"/>
              </w:rPr>
              <w:t xml:space="preserve"> </w:t>
            </w:r>
            <w:r w:rsidR="00CC0106" w:rsidRPr="001F1A49">
              <w:rPr>
                <w:sz w:val="28"/>
                <w:szCs w:val="28"/>
              </w:rPr>
              <w:t>О</w:t>
            </w:r>
          </w:p>
        </w:tc>
      </w:tr>
      <w:tr w:rsidR="0021129E" w:rsidRPr="001F1A49" w:rsidTr="006F26EC">
        <w:trPr>
          <w:gridAfter w:val="1"/>
          <w:wAfter w:w="142" w:type="dxa"/>
          <w:cantSplit/>
        </w:trPr>
        <w:tc>
          <w:tcPr>
            <w:tcW w:w="9781" w:type="dxa"/>
            <w:gridSpan w:val="2"/>
            <w:hideMark/>
          </w:tcPr>
          <w:p w:rsidR="001F1A49" w:rsidRDefault="001F1A49" w:rsidP="008E6BCD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1F1A49" w:rsidRDefault="001F1A49" w:rsidP="008E6BCD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21129E" w:rsidRPr="001F1A49" w:rsidRDefault="0021129E" w:rsidP="008E6BCD">
            <w:pPr>
              <w:pStyle w:val="a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F1A49">
              <w:rPr>
                <w:b/>
                <w:sz w:val="28"/>
                <w:szCs w:val="28"/>
              </w:rPr>
              <w:t>пер. Доломан</w:t>
            </w:r>
            <w:r w:rsidR="00D51138" w:rsidRPr="001F1A49">
              <w:rPr>
                <w:b/>
                <w:sz w:val="28"/>
                <w:szCs w:val="28"/>
              </w:rPr>
              <w:t>овский, 70Д, Ростов-на-Дону</w:t>
            </w:r>
          </w:p>
        </w:tc>
      </w:tr>
      <w:tr w:rsidR="00F210FA" w:rsidRPr="001F1A49" w:rsidTr="00F210FA">
        <w:trPr>
          <w:cantSplit/>
        </w:trPr>
        <w:tc>
          <w:tcPr>
            <w:tcW w:w="9923" w:type="dxa"/>
            <w:gridSpan w:val="3"/>
            <w:hideMark/>
          </w:tcPr>
          <w:p w:rsidR="009370A5" w:rsidRPr="001F1A49" w:rsidRDefault="00F210FA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1F1A49">
              <w:rPr>
                <w:b/>
                <w:bCs/>
                <w:sz w:val="28"/>
                <w:szCs w:val="28"/>
              </w:rPr>
              <w:t xml:space="preserve">об отказе от проведения </w:t>
            </w:r>
            <w:r w:rsidRPr="001F1A49">
              <w:rPr>
                <w:b/>
                <w:sz w:val="28"/>
                <w:szCs w:val="28"/>
              </w:rPr>
              <w:t xml:space="preserve">запроса </w:t>
            </w:r>
            <w:r w:rsidR="008E6BCD" w:rsidRPr="001F1A49">
              <w:rPr>
                <w:b/>
                <w:sz w:val="28"/>
                <w:szCs w:val="28"/>
              </w:rPr>
              <w:t>предложений</w:t>
            </w:r>
            <w:r w:rsidR="006F26EC" w:rsidRPr="001F1A49">
              <w:rPr>
                <w:b/>
                <w:sz w:val="28"/>
                <w:szCs w:val="28"/>
              </w:rPr>
              <w:t xml:space="preserve"> </w:t>
            </w:r>
            <w:r w:rsidRPr="001F1A49">
              <w:rPr>
                <w:b/>
                <w:sz w:val="28"/>
                <w:szCs w:val="28"/>
              </w:rPr>
              <w:t xml:space="preserve">в </w:t>
            </w:r>
            <w:r w:rsidR="009370A5" w:rsidRPr="001F1A49">
              <w:rPr>
                <w:b/>
                <w:sz w:val="28"/>
                <w:szCs w:val="28"/>
              </w:rPr>
              <w:t xml:space="preserve">бумажной форме </w:t>
            </w:r>
          </w:p>
          <w:p w:rsidR="00827E9D" w:rsidRPr="001F1A49" w:rsidRDefault="0081770C" w:rsidP="00827E9D">
            <w:pPr>
              <w:pStyle w:val="21"/>
              <w:spacing w:after="0" w:line="240" w:lineRule="auto"/>
              <w:ind w:left="0" w:hanging="108"/>
              <w:jc w:val="center"/>
              <w:rPr>
                <w:b/>
                <w:bCs/>
                <w:sz w:val="28"/>
                <w:szCs w:val="28"/>
              </w:rPr>
            </w:pPr>
            <w:r w:rsidRPr="0081770C">
              <w:rPr>
                <w:b/>
                <w:sz w:val="28"/>
                <w:szCs w:val="28"/>
              </w:rPr>
              <w:t>№054/ГЭС розница/19.03.2018/</w:t>
            </w:r>
            <w:proofErr w:type="spellStart"/>
            <w:r w:rsidRPr="0081770C">
              <w:rPr>
                <w:b/>
                <w:sz w:val="28"/>
                <w:szCs w:val="28"/>
              </w:rPr>
              <w:t>ОЗПб</w:t>
            </w:r>
            <w:proofErr w:type="spellEnd"/>
            <w:r w:rsidRPr="0081770C">
              <w:rPr>
                <w:b/>
                <w:sz w:val="28"/>
                <w:szCs w:val="28"/>
              </w:rPr>
              <w:t xml:space="preserve"> </w:t>
            </w:r>
            <w:r w:rsidR="00827E9D" w:rsidRPr="001F1A49">
              <w:rPr>
                <w:b/>
                <w:sz w:val="28"/>
                <w:szCs w:val="28"/>
              </w:rPr>
              <w:t>«</w:t>
            </w:r>
            <w:r w:rsidRPr="0081770C">
              <w:rPr>
                <w:iCs/>
                <w:snapToGrid w:val="0"/>
                <w:sz w:val="28"/>
                <w:szCs w:val="28"/>
              </w:rPr>
              <w:t>Выполнение работ по текущему ремонту и обслуживанию асфальтобетонного покрытия, технологических островков, ливневых, канализационных стоков и замене бордюрного камня на объектах ООО «ГЭС розница», ра</w:t>
            </w:r>
            <w:r>
              <w:rPr>
                <w:iCs/>
                <w:snapToGrid w:val="0"/>
                <w:sz w:val="28"/>
                <w:szCs w:val="28"/>
              </w:rPr>
              <w:t>сположенных в Орловской области</w:t>
            </w:r>
            <w:r w:rsidR="001F1A49" w:rsidRPr="001F1A49">
              <w:rPr>
                <w:iCs/>
                <w:snapToGrid w:val="0"/>
                <w:sz w:val="28"/>
                <w:szCs w:val="28"/>
              </w:rPr>
              <w:t>»</w:t>
            </w:r>
          </w:p>
          <w:p w:rsidR="00F210FA" w:rsidRPr="001F1A49" w:rsidRDefault="00F210FA" w:rsidP="007870EF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210FA" w:rsidRPr="001F1A49" w:rsidRDefault="00F210FA" w:rsidP="001F1A49">
      <w:pPr>
        <w:ind w:firstLine="709"/>
        <w:jc w:val="both"/>
        <w:rPr>
          <w:b/>
          <w:sz w:val="28"/>
          <w:szCs w:val="28"/>
          <w:lang w:eastAsia="en-US"/>
        </w:rPr>
      </w:pPr>
      <w:r w:rsidRPr="001F1A49">
        <w:rPr>
          <w:sz w:val="28"/>
          <w:szCs w:val="28"/>
        </w:rPr>
        <w:t xml:space="preserve">В соответствии с решением Комиссии был объявлен запрос </w:t>
      </w:r>
      <w:r w:rsidR="008E6BCD" w:rsidRPr="001F1A49">
        <w:rPr>
          <w:sz w:val="28"/>
          <w:szCs w:val="28"/>
        </w:rPr>
        <w:t>предложений</w:t>
      </w:r>
      <w:r w:rsidRPr="001F1A49">
        <w:rPr>
          <w:sz w:val="28"/>
          <w:szCs w:val="28"/>
        </w:rPr>
        <w:t xml:space="preserve"> в </w:t>
      </w:r>
      <w:r w:rsidR="009F6013" w:rsidRPr="001F1A49">
        <w:rPr>
          <w:sz w:val="28"/>
          <w:szCs w:val="28"/>
        </w:rPr>
        <w:t xml:space="preserve">бумажной </w:t>
      </w:r>
      <w:r w:rsidRPr="001F1A49">
        <w:rPr>
          <w:sz w:val="28"/>
          <w:szCs w:val="28"/>
        </w:rPr>
        <w:t>форме</w:t>
      </w:r>
      <w:r w:rsidRPr="001F1A49">
        <w:rPr>
          <w:b/>
          <w:bCs/>
          <w:sz w:val="28"/>
          <w:szCs w:val="28"/>
        </w:rPr>
        <w:t xml:space="preserve"> </w:t>
      </w:r>
      <w:r w:rsidR="0081770C" w:rsidRPr="0081770C">
        <w:rPr>
          <w:b/>
          <w:sz w:val="28"/>
          <w:szCs w:val="28"/>
          <w:lang w:eastAsia="en-US"/>
        </w:rPr>
        <w:t>№054/ГЭС розница/19.03.2018/</w:t>
      </w:r>
      <w:proofErr w:type="spellStart"/>
      <w:r w:rsidR="0081770C" w:rsidRPr="0081770C">
        <w:rPr>
          <w:b/>
          <w:sz w:val="28"/>
          <w:szCs w:val="28"/>
          <w:lang w:eastAsia="en-US"/>
        </w:rPr>
        <w:t>ОЗПб</w:t>
      </w:r>
      <w:proofErr w:type="spellEnd"/>
      <w:r w:rsidR="0081770C">
        <w:rPr>
          <w:b/>
          <w:sz w:val="28"/>
          <w:szCs w:val="28"/>
          <w:lang w:eastAsia="en-US"/>
        </w:rPr>
        <w:t xml:space="preserve"> </w:t>
      </w:r>
      <w:r w:rsidR="0077587A" w:rsidRPr="001F1A49">
        <w:rPr>
          <w:sz w:val="28"/>
          <w:szCs w:val="28"/>
        </w:rPr>
        <w:t xml:space="preserve">в срок </w:t>
      </w:r>
      <w:r w:rsidR="0081770C">
        <w:rPr>
          <w:sz w:val="28"/>
          <w:szCs w:val="28"/>
        </w:rPr>
        <w:t>с 19.03.2018 по 29.03.2018 (12:0</w:t>
      </w:r>
      <w:r w:rsidR="00636411" w:rsidRPr="001F1A49">
        <w:rPr>
          <w:sz w:val="28"/>
          <w:szCs w:val="28"/>
        </w:rPr>
        <w:t>0 МСК).</w:t>
      </w:r>
    </w:p>
    <w:p w:rsidR="009F6013" w:rsidRPr="001F1A49" w:rsidRDefault="009F6013" w:rsidP="001F1A49">
      <w:pPr>
        <w:ind w:firstLine="709"/>
        <w:jc w:val="both"/>
        <w:rPr>
          <w:sz w:val="28"/>
          <w:szCs w:val="28"/>
        </w:rPr>
      </w:pPr>
      <w:r w:rsidRPr="001F1A49">
        <w:rPr>
          <w:sz w:val="28"/>
          <w:szCs w:val="28"/>
        </w:rPr>
        <w:t xml:space="preserve">Извещение о проведении запроса </w:t>
      </w:r>
      <w:r w:rsidR="00803EB5" w:rsidRPr="001F1A49">
        <w:rPr>
          <w:sz w:val="28"/>
          <w:szCs w:val="28"/>
        </w:rPr>
        <w:t>предложений</w:t>
      </w:r>
      <w:r w:rsidRPr="001F1A49">
        <w:rPr>
          <w:sz w:val="28"/>
          <w:szCs w:val="28"/>
        </w:rPr>
        <w:t xml:space="preserve"> в бумажной форме было </w:t>
      </w:r>
      <w:r w:rsidR="0081770C">
        <w:rPr>
          <w:sz w:val="28"/>
          <w:szCs w:val="28"/>
        </w:rPr>
        <w:t>размещено на официальном сайте ОО</w:t>
      </w:r>
      <w:r w:rsidRPr="001F1A49">
        <w:rPr>
          <w:sz w:val="28"/>
          <w:szCs w:val="28"/>
        </w:rPr>
        <w:t>О «Газпром газэнергосеть» www.gazpromlpg.ru.</w:t>
      </w:r>
    </w:p>
    <w:p w:rsidR="009F6013" w:rsidRPr="001F1A49" w:rsidRDefault="009F6013" w:rsidP="001F1A49">
      <w:pPr>
        <w:ind w:firstLine="709"/>
        <w:jc w:val="both"/>
        <w:rPr>
          <w:sz w:val="28"/>
          <w:szCs w:val="28"/>
        </w:rPr>
      </w:pPr>
      <w:r w:rsidRPr="001F1A49">
        <w:rPr>
          <w:b/>
          <w:sz w:val="28"/>
          <w:szCs w:val="28"/>
        </w:rPr>
        <w:t xml:space="preserve">Заказчик Запроса </w:t>
      </w:r>
      <w:r w:rsidR="008D3F93" w:rsidRPr="001F1A49">
        <w:rPr>
          <w:b/>
          <w:sz w:val="28"/>
          <w:szCs w:val="28"/>
        </w:rPr>
        <w:t>предложений</w:t>
      </w:r>
      <w:r w:rsidRPr="001F1A49">
        <w:rPr>
          <w:b/>
          <w:sz w:val="28"/>
          <w:szCs w:val="28"/>
        </w:rPr>
        <w:t xml:space="preserve"> в бумажной форме</w:t>
      </w:r>
      <w:r w:rsidR="008E6BCD" w:rsidRPr="001F1A49">
        <w:rPr>
          <w:sz w:val="28"/>
          <w:szCs w:val="28"/>
        </w:rPr>
        <w:t>:</w:t>
      </w:r>
      <w:r w:rsidR="00636411" w:rsidRPr="001F1A49">
        <w:rPr>
          <w:sz w:val="28"/>
          <w:szCs w:val="28"/>
        </w:rPr>
        <w:t xml:space="preserve"> </w:t>
      </w:r>
      <w:r w:rsidRPr="001F1A49">
        <w:rPr>
          <w:sz w:val="28"/>
          <w:szCs w:val="28"/>
        </w:rPr>
        <w:t>ООО «ГЭС розница».</w:t>
      </w:r>
    </w:p>
    <w:p w:rsidR="009F6013" w:rsidRPr="001F1A49" w:rsidRDefault="009F6013" w:rsidP="001F1A49">
      <w:pPr>
        <w:ind w:firstLine="709"/>
        <w:jc w:val="both"/>
        <w:rPr>
          <w:b/>
          <w:sz w:val="28"/>
          <w:szCs w:val="28"/>
        </w:rPr>
      </w:pPr>
      <w:r w:rsidRPr="001F1A49">
        <w:rPr>
          <w:b/>
          <w:sz w:val="28"/>
          <w:szCs w:val="28"/>
        </w:rPr>
        <w:t xml:space="preserve">Организатор Запроса </w:t>
      </w:r>
      <w:r w:rsidR="008D3F93" w:rsidRPr="001F1A49">
        <w:rPr>
          <w:b/>
          <w:sz w:val="28"/>
          <w:szCs w:val="28"/>
        </w:rPr>
        <w:t>предложений</w:t>
      </w:r>
      <w:r w:rsidRPr="001F1A49">
        <w:rPr>
          <w:b/>
          <w:sz w:val="28"/>
          <w:szCs w:val="28"/>
        </w:rPr>
        <w:t xml:space="preserve"> в бумажной форме:</w:t>
      </w:r>
      <w:r w:rsidR="00636411" w:rsidRPr="001F1A49">
        <w:rPr>
          <w:b/>
          <w:sz w:val="28"/>
          <w:szCs w:val="28"/>
        </w:rPr>
        <w:t xml:space="preserve"> </w:t>
      </w:r>
      <w:r w:rsidRPr="001F1A49">
        <w:rPr>
          <w:sz w:val="28"/>
          <w:szCs w:val="28"/>
        </w:rPr>
        <w:t>ООО «ГЭС розница».</w:t>
      </w:r>
    </w:p>
    <w:p w:rsidR="00D51138" w:rsidRPr="001F1A49" w:rsidRDefault="00D51138" w:rsidP="001F1A49">
      <w:pPr>
        <w:ind w:firstLine="709"/>
        <w:jc w:val="both"/>
        <w:rPr>
          <w:sz w:val="28"/>
          <w:szCs w:val="28"/>
        </w:rPr>
      </w:pPr>
      <w:r w:rsidRPr="001F1A49">
        <w:rPr>
          <w:b/>
          <w:sz w:val="28"/>
          <w:szCs w:val="28"/>
        </w:rPr>
        <w:t>Предмет Запроса предложений</w:t>
      </w:r>
      <w:r w:rsidRPr="001F1A49">
        <w:rPr>
          <w:sz w:val="28"/>
          <w:szCs w:val="28"/>
        </w:rPr>
        <w:t>:</w:t>
      </w:r>
      <w:r w:rsidRPr="001F1A49">
        <w:rPr>
          <w:bCs/>
          <w:sz w:val="28"/>
          <w:szCs w:val="28"/>
        </w:rPr>
        <w:t xml:space="preserve"> </w:t>
      </w:r>
      <w:r w:rsidR="00827E9D" w:rsidRPr="001F1A49">
        <w:rPr>
          <w:sz w:val="28"/>
          <w:szCs w:val="28"/>
          <w:lang w:eastAsia="en-US"/>
        </w:rPr>
        <w:t>«</w:t>
      </w:r>
      <w:r w:rsidR="0081770C" w:rsidRPr="0081770C">
        <w:rPr>
          <w:iCs/>
          <w:snapToGrid w:val="0"/>
          <w:sz w:val="28"/>
          <w:szCs w:val="28"/>
        </w:rPr>
        <w:t>Выполнение работ по текущему ремонту и обслуживанию асфальтобетонного покрытия, технологических островков, ливневых, канализационных стоков и замене бордюрного камня на объектах ООО «ГЭС розница», расположенных в Орловской област</w:t>
      </w:r>
      <w:r w:rsidR="0081770C">
        <w:rPr>
          <w:iCs/>
          <w:snapToGrid w:val="0"/>
          <w:sz w:val="28"/>
          <w:szCs w:val="28"/>
        </w:rPr>
        <w:t>и</w:t>
      </w:r>
      <w:r w:rsidR="00636411" w:rsidRPr="001F1A49">
        <w:rPr>
          <w:sz w:val="28"/>
          <w:szCs w:val="28"/>
        </w:rPr>
        <w:t>».</w:t>
      </w:r>
    </w:p>
    <w:p w:rsidR="00445D47" w:rsidRPr="001F1A49" w:rsidRDefault="00D51138" w:rsidP="001F1A49">
      <w:pPr>
        <w:pStyle w:val="af2"/>
        <w:spacing w:after="0"/>
        <w:ind w:firstLine="709"/>
        <w:jc w:val="both"/>
        <w:rPr>
          <w:color w:val="000000"/>
          <w:sz w:val="28"/>
          <w:szCs w:val="28"/>
        </w:rPr>
      </w:pPr>
      <w:r w:rsidRPr="001F1A49">
        <w:rPr>
          <w:b/>
          <w:sz w:val="28"/>
          <w:szCs w:val="28"/>
        </w:rPr>
        <w:t xml:space="preserve">Максимальная цена по предмету Запроса предложений: </w:t>
      </w:r>
    </w:p>
    <w:p w:rsidR="001F1A49" w:rsidRPr="001F1A49" w:rsidRDefault="0081770C" w:rsidP="001F1A49">
      <w:pPr>
        <w:ind w:firstLine="709"/>
        <w:jc w:val="both"/>
        <w:rPr>
          <w:sz w:val="28"/>
          <w:szCs w:val="28"/>
        </w:rPr>
      </w:pPr>
      <w:r w:rsidRPr="0081770C">
        <w:rPr>
          <w:sz w:val="28"/>
          <w:szCs w:val="28"/>
        </w:rPr>
        <w:t>3 165 000,00 (три миллиона сто шестьдесят пять тысяч) рублей, в том числе НДС 18% или 2 682 203,39 (два миллиона шестьсот восемьдесят две тысячи двести три рубля) 39 копеек не включая НДС.</w:t>
      </w:r>
    </w:p>
    <w:p w:rsidR="00F210FA" w:rsidRPr="001F1A49" w:rsidRDefault="00F210FA" w:rsidP="001F1A49">
      <w:pPr>
        <w:ind w:firstLine="709"/>
        <w:jc w:val="both"/>
        <w:rPr>
          <w:b/>
          <w:sz w:val="28"/>
          <w:szCs w:val="28"/>
        </w:rPr>
      </w:pPr>
      <w:r w:rsidRPr="001F1A49">
        <w:rPr>
          <w:b/>
          <w:sz w:val="28"/>
          <w:szCs w:val="28"/>
        </w:rPr>
        <w:t>Комиссия приняла решение:</w:t>
      </w:r>
    </w:p>
    <w:p w:rsidR="00FA79A0" w:rsidRPr="001F1A49" w:rsidRDefault="00803EB5" w:rsidP="001F1A49">
      <w:pPr>
        <w:ind w:firstLine="709"/>
        <w:jc w:val="both"/>
        <w:rPr>
          <w:sz w:val="28"/>
          <w:szCs w:val="28"/>
        </w:rPr>
      </w:pPr>
      <w:r w:rsidRPr="001F1A49">
        <w:rPr>
          <w:sz w:val="28"/>
          <w:szCs w:val="28"/>
        </w:rPr>
        <w:t xml:space="preserve">Отказаться от проведения запроса предложений в бумажной форме </w:t>
      </w:r>
      <w:r w:rsidRPr="001F1A49">
        <w:rPr>
          <w:sz w:val="28"/>
          <w:szCs w:val="28"/>
        </w:rPr>
        <w:br/>
      </w:r>
      <w:r w:rsidR="0081770C" w:rsidRPr="0081770C">
        <w:rPr>
          <w:b/>
          <w:sz w:val="28"/>
          <w:szCs w:val="28"/>
          <w:lang w:eastAsia="en-US"/>
        </w:rPr>
        <w:t>№054/ГЭС розница/19.03.2018/</w:t>
      </w:r>
      <w:proofErr w:type="spellStart"/>
      <w:r w:rsidR="0081770C" w:rsidRPr="0081770C">
        <w:rPr>
          <w:b/>
          <w:sz w:val="28"/>
          <w:szCs w:val="28"/>
          <w:lang w:eastAsia="en-US"/>
        </w:rPr>
        <w:t>ОЗПб</w:t>
      </w:r>
      <w:proofErr w:type="spellEnd"/>
      <w:r w:rsidR="007870EF" w:rsidRPr="001F1A49">
        <w:rPr>
          <w:bCs/>
          <w:sz w:val="28"/>
          <w:szCs w:val="28"/>
        </w:rPr>
        <w:t xml:space="preserve"> </w:t>
      </w:r>
      <w:r w:rsidR="00827E9D" w:rsidRPr="001F1A49">
        <w:rPr>
          <w:sz w:val="28"/>
          <w:szCs w:val="28"/>
        </w:rPr>
        <w:t>«</w:t>
      </w:r>
      <w:r w:rsidR="0081770C" w:rsidRPr="0081770C">
        <w:rPr>
          <w:iCs/>
          <w:snapToGrid w:val="0"/>
          <w:sz w:val="28"/>
          <w:szCs w:val="28"/>
        </w:rPr>
        <w:t>Выполнение работ по текущему ремонту и обслуживанию асфальтобетонного покрытия, технологических островков, ливневых, канализационных стоков и замене бордюрного камня на объектах ООО «ГЭС розница», ра</w:t>
      </w:r>
      <w:r w:rsidR="0081770C">
        <w:rPr>
          <w:iCs/>
          <w:snapToGrid w:val="0"/>
          <w:sz w:val="28"/>
          <w:szCs w:val="28"/>
        </w:rPr>
        <w:t>сположенных в Орловской области</w:t>
      </w:r>
      <w:r w:rsidR="001F1A49" w:rsidRPr="001F1A49">
        <w:rPr>
          <w:iCs/>
          <w:snapToGrid w:val="0"/>
          <w:sz w:val="28"/>
          <w:szCs w:val="28"/>
        </w:rPr>
        <w:t>»</w:t>
      </w:r>
      <w:r w:rsidR="001F1A49">
        <w:rPr>
          <w:sz w:val="28"/>
          <w:szCs w:val="28"/>
        </w:rPr>
        <w:t>.</w:t>
      </w:r>
    </w:p>
    <w:p w:rsidR="001F1A49" w:rsidRDefault="0081770C" w:rsidP="001F1A49">
      <w:pPr>
        <w:pStyle w:val="ad"/>
        <w:tabs>
          <w:tab w:val="left" w:pos="0"/>
        </w:tabs>
        <w:autoSpaceDE w:val="0"/>
        <w:autoSpaceDN w:val="0"/>
        <w:adjustRightInd w:val="0"/>
        <w:ind w:left="840"/>
        <w:jc w:val="both"/>
        <w:outlineLvl w:val="0"/>
        <w:rPr>
          <w:sz w:val="28"/>
          <w:szCs w:val="28"/>
        </w:rPr>
      </w:pPr>
      <w:r w:rsidRPr="0081770C">
        <w:rPr>
          <w:sz w:val="28"/>
          <w:szCs w:val="28"/>
        </w:rPr>
        <w:t xml:space="preserve">Результаты голосования: </w:t>
      </w:r>
      <w:bookmarkStart w:id="0" w:name="_GoBack"/>
      <w:bookmarkEnd w:id="0"/>
      <w:r w:rsidRPr="0081770C">
        <w:rPr>
          <w:sz w:val="28"/>
          <w:szCs w:val="28"/>
        </w:rPr>
        <w:t xml:space="preserve">Решение принято </w:t>
      </w:r>
      <w:proofErr w:type="spellStart"/>
      <w:r w:rsidRPr="0081770C">
        <w:rPr>
          <w:sz w:val="28"/>
          <w:szCs w:val="28"/>
        </w:rPr>
        <w:t>едингогласно</w:t>
      </w:r>
      <w:proofErr w:type="spellEnd"/>
      <w:r w:rsidRPr="0081770C">
        <w:rPr>
          <w:sz w:val="28"/>
          <w:szCs w:val="28"/>
        </w:rPr>
        <w:t>.</w:t>
      </w:r>
    </w:p>
    <w:p w:rsidR="002331DF" w:rsidRPr="001F1A49" w:rsidRDefault="00F210FA" w:rsidP="001F1A49">
      <w:pPr>
        <w:pStyle w:val="ad"/>
        <w:tabs>
          <w:tab w:val="left" w:pos="0"/>
        </w:tabs>
        <w:autoSpaceDE w:val="0"/>
        <w:autoSpaceDN w:val="0"/>
        <w:adjustRightInd w:val="0"/>
        <w:ind w:left="840"/>
        <w:jc w:val="both"/>
        <w:outlineLvl w:val="0"/>
        <w:rPr>
          <w:sz w:val="28"/>
          <w:szCs w:val="28"/>
        </w:rPr>
      </w:pPr>
      <w:r w:rsidRPr="001F1A49">
        <w:rPr>
          <w:sz w:val="28"/>
          <w:szCs w:val="28"/>
        </w:rPr>
        <w:t xml:space="preserve">Результаты голосования Комиссии: </w:t>
      </w:r>
      <w:r w:rsidRPr="001F1A49">
        <w:rPr>
          <w:sz w:val="28"/>
          <w:szCs w:val="28"/>
          <w:u w:val="single"/>
        </w:rPr>
        <w:t>решение принято единогласно</w:t>
      </w:r>
      <w:r w:rsidRPr="001F1A49">
        <w:rPr>
          <w:sz w:val="28"/>
          <w:szCs w:val="28"/>
        </w:rPr>
        <w:t>.</w:t>
      </w:r>
    </w:p>
    <w:sectPr w:rsidR="002331DF" w:rsidRPr="001F1A49" w:rsidSect="007870EF">
      <w:headerReference w:type="default" r:id="rId8"/>
      <w:headerReference w:type="first" r:id="rId9"/>
      <w:pgSz w:w="11906" w:h="16838" w:code="9"/>
      <w:pgMar w:top="1134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988" w:rsidRDefault="00931988" w:rsidP="002A4B88">
      <w:r>
        <w:separator/>
      </w:r>
    </w:p>
  </w:endnote>
  <w:endnote w:type="continuationSeparator" w:id="0">
    <w:p w:rsidR="00931988" w:rsidRDefault="00931988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988" w:rsidRDefault="00931988" w:rsidP="002A4B88">
      <w:r>
        <w:separator/>
      </w:r>
    </w:p>
  </w:footnote>
  <w:footnote w:type="continuationSeparator" w:id="0">
    <w:p w:rsidR="00931988" w:rsidRDefault="00931988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7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1F1A49">
    <w:pPr>
      <w:pStyle w:val="a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6D6CF9" wp14:editId="03FA73A3">
          <wp:simplePos x="0" y="0"/>
          <wp:positionH relativeFrom="page">
            <wp:posOffset>723265</wp:posOffset>
          </wp:positionH>
          <wp:positionV relativeFrom="page">
            <wp:posOffset>532130</wp:posOffset>
          </wp:positionV>
          <wp:extent cx="7531735" cy="1788795"/>
          <wp:effectExtent l="0" t="0" r="0" b="1905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52" r="-10452" b="29211"/>
                  <a:stretch/>
                </pic:blipFill>
                <pic:spPr bwMode="auto">
                  <a:xfrm>
                    <a:off x="0" y="0"/>
                    <a:ext cx="7531735" cy="1788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62D6"/>
    <w:multiLevelType w:val="hybridMultilevel"/>
    <w:tmpl w:val="6EE6F9D8"/>
    <w:lvl w:ilvl="0" w:tplc="53C4DF0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7A4A"/>
    <w:rsid w:val="0004309B"/>
    <w:rsid w:val="00062BE0"/>
    <w:rsid w:val="000712D6"/>
    <w:rsid w:val="0007324B"/>
    <w:rsid w:val="0008422F"/>
    <w:rsid w:val="000B7EB2"/>
    <w:rsid w:val="000E09DC"/>
    <w:rsid w:val="000F5FEC"/>
    <w:rsid w:val="00107A66"/>
    <w:rsid w:val="00110F12"/>
    <w:rsid w:val="00117649"/>
    <w:rsid w:val="00124174"/>
    <w:rsid w:val="0012476F"/>
    <w:rsid w:val="0019393D"/>
    <w:rsid w:val="001A7ED0"/>
    <w:rsid w:val="001D0F1A"/>
    <w:rsid w:val="001F08C7"/>
    <w:rsid w:val="001F1A49"/>
    <w:rsid w:val="00203DC5"/>
    <w:rsid w:val="0021129E"/>
    <w:rsid w:val="00223198"/>
    <w:rsid w:val="002331DF"/>
    <w:rsid w:val="00263E4E"/>
    <w:rsid w:val="0027246D"/>
    <w:rsid w:val="00295809"/>
    <w:rsid w:val="002A4B88"/>
    <w:rsid w:val="002E224F"/>
    <w:rsid w:val="002F3E1A"/>
    <w:rsid w:val="002F5617"/>
    <w:rsid w:val="0030557E"/>
    <w:rsid w:val="00306FCE"/>
    <w:rsid w:val="003223D1"/>
    <w:rsid w:val="0032311C"/>
    <w:rsid w:val="00355082"/>
    <w:rsid w:val="003A6D7A"/>
    <w:rsid w:val="003E2EBA"/>
    <w:rsid w:val="00403815"/>
    <w:rsid w:val="00407F05"/>
    <w:rsid w:val="0041376A"/>
    <w:rsid w:val="00417A91"/>
    <w:rsid w:val="00445D47"/>
    <w:rsid w:val="00460464"/>
    <w:rsid w:val="0046477E"/>
    <w:rsid w:val="004A1FAC"/>
    <w:rsid w:val="004A5393"/>
    <w:rsid w:val="004A5EEF"/>
    <w:rsid w:val="005010ED"/>
    <w:rsid w:val="0050232C"/>
    <w:rsid w:val="005124F7"/>
    <w:rsid w:val="00574D74"/>
    <w:rsid w:val="005833B6"/>
    <w:rsid w:val="00587848"/>
    <w:rsid w:val="00590FD9"/>
    <w:rsid w:val="005C547E"/>
    <w:rsid w:val="006214F9"/>
    <w:rsid w:val="00636411"/>
    <w:rsid w:val="00641A8B"/>
    <w:rsid w:val="00646694"/>
    <w:rsid w:val="00651756"/>
    <w:rsid w:val="00653426"/>
    <w:rsid w:val="006A1ECE"/>
    <w:rsid w:val="006A5C55"/>
    <w:rsid w:val="006B4DC0"/>
    <w:rsid w:val="006C1BAC"/>
    <w:rsid w:val="006F26EC"/>
    <w:rsid w:val="00724C77"/>
    <w:rsid w:val="0072688B"/>
    <w:rsid w:val="00726E59"/>
    <w:rsid w:val="007739E2"/>
    <w:rsid w:val="007744E4"/>
    <w:rsid w:val="0077587A"/>
    <w:rsid w:val="007870EF"/>
    <w:rsid w:val="0079724D"/>
    <w:rsid w:val="007C553C"/>
    <w:rsid w:val="007E686B"/>
    <w:rsid w:val="00803EB5"/>
    <w:rsid w:val="0081770C"/>
    <w:rsid w:val="00827E9D"/>
    <w:rsid w:val="00846254"/>
    <w:rsid w:val="00855FC1"/>
    <w:rsid w:val="00861E6E"/>
    <w:rsid w:val="008641B5"/>
    <w:rsid w:val="00892D88"/>
    <w:rsid w:val="008A6C22"/>
    <w:rsid w:val="008C0BD7"/>
    <w:rsid w:val="008D3F93"/>
    <w:rsid w:val="008D5630"/>
    <w:rsid w:val="008E6BCD"/>
    <w:rsid w:val="00907A32"/>
    <w:rsid w:val="00924FE9"/>
    <w:rsid w:val="00931988"/>
    <w:rsid w:val="009370A5"/>
    <w:rsid w:val="00940399"/>
    <w:rsid w:val="00946AC8"/>
    <w:rsid w:val="00947138"/>
    <w:rsid w:val="009527EF"/>
    <w:rsid w:val="00990539"/>
    <w:rsid w:val="00994E45"/>
    <w:rsid w:val="009A1F7E"/>
    <w:rsid w:val="009C2CE2"/>
    <w:rsid w:val="009E2DF1"/>
    <w:rsid w:val="009F6013"/>
    <w:rsid w:val="00A35379"/>
    <w:rsid w:val="00A4181B"/>
    <w:rsid w:val="00A43E0D"/>
    <w:rsid w:val="00A6518B"/>
    <w:rsid w:val="00AD56B6"/>
    <w:rsid w:val="00B454AC"/>
    <w:rsid w:val="00BB56E2"/>
    <w:rsid w:val="00BB58E2"/>
    <w:rsid w:val="00BD53A3"/>
    <w:rsid w:val="00BF28FB"/>
    <w:rsid w:val="00C046E6"/>
    <w:rsid w:val="00C242A0"/>
    <w:rsid w:val="00C27B79"/>
    <w:rsid w:val="00C32BAB"/>
    <w:rsid w:val="00C6182C"/>
    <w:rsid w:val="00C92F0D"/>
    <w:rsid w:val="00C94EED"/>
    <w:rsid w:val="00CC0106"/>
    <w:rsid w:val="00CD3920"/>
    <w:rsid w:val="00D06EC7"/>
    <w:rsid w:val="00D23E03"/>
    <w:rsid w:val="00D32978"/>
    <w:rsid w:val="00D46995"/>
    <w:rsid w:val="00D51138"/>
    <w:rsid w:val="00DD46F6"/>
    <w:rsid w:val="00DF03EE"/>
    <w:rsid w:val="00DF537C"/>
    <w:rsid w:val="00E216D8"/>
    <w:rsid w:val="00E335E5"/>
    <w:rsid w:val="00E35795"/>
    <w:rsid w:val="00E95663"/>
    <w:rsid w:val="00EA3608"/>
    <w:rsid w:val="00EA3BAF"/>
    <w:rsid w:val="00EB0048"/>
    <w:rsid w:val="00ED7AF9"/>
    <w:rsid w:val="00EE4727"/>
    <w:rsid w:val="00F210FA"/>
    <w:rsid w:val="00F56023"/>
    <w:rsid w:val="00F60BAD"/>
    <w:rsid w:val="00F844D8"/>
    <w:rsid w:val="00F97C4B"/>
    <w:rsid w:val="00FA772A"/>
    <w:rsid w:val="00FA79A0"/>
    <w:rsid w:val="00FC59B9"/>
    <w:rsid w:val="00FD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2">
    <w:name w:val="Body Text"/>
    <w:basedOn w:val="a"/>
    <w:link w:val="af3"/>
    <w:uiPriority w:val="99"/>
    <w:semiHidden/>
    <w:unhideWhenUsed/>
    <w:rsid w:val="00F210F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210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F210F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BD72-4AD9-4587-BC8A-5877CF61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Романова Маргарита Игоревна</cp:lastModifiedBy>
  <cp:revision>8</cp:revision>
  <cp:lastPrinted>2015-11-18T09:15:00Z</cp:lastPrinted>
  <dcterms:created xsi:type="dcterms:W3CDTF">2017-04-14T13:50:00Z</dcterms:created>
  <dcterms:modified xsi:type="dcterms:W3CDTF">2018-04-13T11:37:00Z</dcterms:modified>
</cp:coreProperties>
</file>