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9193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B91935">
              <w:rPr>
                <w:sz w:val="28"/>
                <w:szCs w:val="28"/>
              </w:rPr>
              <w:t>24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B91935">
              <w:rPr>
                <w:sz w:val="28"/>
                <w:szCs w:val="28"/>
              </w:rPr>
              <w:t>мая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B91935">
              <w:rPr>
                <w:bCs/>
                <w:sz w:val="28"/>
                <w:szCs w:val="28"/>
                <w:lang w:eastAsia="en-US"/>
              </w:rPr>
              <w:t xml:space="preserve"> 30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>котировок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 xml:space="preserve"> форме № 033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>ЗК</w:t>
            </w:r>
          </w:p>
          <w:p w:rsidR="00B91935" w:rsidRPr="00B91935" w:rsidRDefault="00B91935" w:rsidP="00B9193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91935">
              <w:rPr>
                <w:b/>
                <w:sz w:val="28"/>
                <w:szCs w:val="28"/>
                <w:lang w:eastAsia="en-US"/>
              </w:rPr>
              <w:t xml:space="preserve">на «Техническое обслуживание и ремонт автомобилей КАМАЗ 65116 с двигателем YC6MK340N-50 производства </w:t>
            </w:r>
            <w:proofErr w:type="spellStart"/>
            <w:r w:rsidRPr="00B91935">
              <w:rPr>
                <w:b/>
                <w:sz w:val="28"/>
                <w:szCs w:val="28"/>
                <w:lang w:eastAsia="en-US"/>
              </w:rPr>
              <w:t>Ючай</w:t>
            </w:r>
            <w:proofErr w:type="spellEnd"/>
            <w:r w:rsidRPr="00B91935">
              <w:rPr>
                <w:b/>
                <w:sz w:val="28"/>
                <w:szCs w:val="28"/>
                <w:lang w:eastAsia="en-US"/>
              </w:rPr>
              <w:t xml:space="preserve"> (КНР), работающих на КПГ (компримированный природный газ), а также поставку автозапчастей для нужд ООО «ГЭС Оренбург».</w:t>
            </w:r>
          </w:p>
          <w:p w:rsidR="005675C5" w:rsidRDefault="005675C5" w:rsidP="001760B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B919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91935" w:rsidRPr="00B91935">
        <w:rPr>
          <w:b/>
          <w:bCs/>
          <w:sz w:val="28"/>
          <w:szCs w:val="28"/>
          <w:lang w:val="ru-RU"/>
        </w:rPr>
        <w:t>№ 033/ГЭС Оренбург/ЗК</w:t>
      </w:r>
      <w:r w:rsidR="00B91935">
        <w:rPr>
          <w:b/>
          <w:bCs/>
          <w:sz w:val="28"/>
          <w:szCs w:val="28"/>
          <w:lang w:val="ru-RU"/>
        </w:rPr>
        <w:t xml:space="preserve"> </w:t>
      </w:r>
      <w:r w:rsidR="00B91935" w:rsidRPr="00B91935">
        <w:rPr>
          <w:b/>
          <w:bCs/>
          <w:sz w:val="28"/>
          <w:szCs w:val="28"/>
        </w:rPr>
        <w:t xml:space="preserve">на «Техническое обслуживание и ремонт автомобилей КАМАЗ 65116 с двигателем YC6MK340N-50 производства </w:t>
      </w:r>
      <w:proofErr w:type="spellStart"/>
      <w:r w:rsidR="00B91935" w:rsidRPr="00B91935">
        <w:rPr>
          <w:b/>
          <w:bCs/>
          <w:sz w:val="28"/>
          <w:szCs w:val="28"/>
        </w:rPr>
        <w:t>Ючай</w:t>
      </w:r>
      <w:proofErr w:type="spellEnd"/>
      <w:r w:rsidR="00B91935" w:rsidRPr="00B91935">
        <w:rPr>
          <w:b/>
          <w:bCs/>
          <w:sz w:val="28"/>
          <w:szCs w:val="28"/>
        </w:rPr>
        <w:t xml:space="preserve"> (КНР), работающих на КПГ (компримированный природный газ), а также поставку автозапчас</w:t>
      </w:r>
      <w:r w:rsidR="00B91935">
        <w:rPr>
          <w:b/>
          <w:bCs/>
          <w:sz w:val="28"/>
          <w:szCs w:val="28"/>
        </w:rPr>
        <w:t>тей для нужд ООО «ГЭС Оренбург»</w:t>
      </w:r>
      <w:r w:rsidR="00B91935">
        <w:rPr>
          <w:b/>
          <w:bCs/>
          <w:sz w:val="28"/>
          <w:szCs w:val="28"/>
          <w:lang w:val="ru-RU"/>
        </w:rPr>
        <w:t xml:space="preserve"> в </w:t>
      </w:r>
      <w:r w:rsidR="005675C5" w:rsidRPr="005675C5">
        <w:rPr>
          <w:sz w:val="28"/>
          <w:szCs w:val="28"/>
          <w:lang w:val="ru-RU"/>
        </w:rPr>
        <w:t xml:space="preserve"> срок с </w:t>
      </w:r>
      <w:r w:rsidR="00B91935">
        <w:rPr>
          <w:sz w:val="28"/>
          <w:szCs w:val="28"/>
          <w:lang w:val="ru-RU"/>
        </w:rPr>
        <w:t>28.04</w:t>
      </w:r>
      <w:r w:rsidR="007B4F57">
        <w:rPr>
          <w:sz w:val="28"/>
          <w:szCs w:val="28"/>
          <w:lang w:val="ru-RU"/>
        </w:rPr>
        <w:t xml:space="preserve">.2018 по </w:t>
      </w:r>
      <w:r w:rsidR="00B91935">
        <w:rPr>
          <w:sz w:val="28"/>
          <w:szCs w:val="28"/>
          <w:lang w:val="ru-RU"/>
        </w:rPr>
        <w:t>18.05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B91935">
        <w:rPr>
          <w:b/>
          <w:bCs/>
          <w:sz w:val="28"/>
          <w:szCs w:val="28"/>
          <w:lang w:val="ru-RU"/>
        </w:rPr>
        <w:t>котировок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B91935">
        <w:rPr>
          <w:b/>
          <w:bCs/>
          <w:sz w:val="28"/>
          <w:szCs w:val="28"/>
          <w:lang w:val="ru-RU"/>
        </w:rPr>
        <w:t xml:space="preserve">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B91935" w:rsidRPr="00B91935">
        <w:rPr>
          <w:b/>
          <w:bCs/>
          <w:sz w:val="28"/>
          <w:szCs w:val="28"/>
          <w:lang w:val="ru-RU"/>
        </w:rPr>
        <w:t xml:space="preserve">котировок в бумажной 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B91935" w:rsidRPr="00B91935" w:rsidRDefault="00A05731" w:rsidP="00B91935">
      <w:pPr>
        <w:pStyle w:val="af0"/>
        <w:ind w:firstLine="709"/>
      </w:pPr>
      <w:r>
        <w:rPr>
          <w:b/>
          <w:szCs w:val="28"/>
        </w:rPr>
        <w:t xml:space="preserve">Предмет </w:t>
      </w:r>
      <w:r w:rsidR="00851E24">
        <w:rPr>
          <w:b/>
          <w:bCs/>
          <w:szCs w:val="28"/>
        </w:rPr>
        <w:t>открытого З</w:t>
      </w:r>
      <w:r w:rsidR="00851E24" w:rsidRPr="00851E24">
        <w:rPr>
          <w:b/>
          <w:bCs/>
          <w:szCs w:val="28"/>
        </w:rPr>
        <w:t xml:space="preserve">апроса </w:t>
      </w:r>
      <w:r w:rsidR="00B91935">
        <w:rPr>
          <w:b/>
          <w:bCs/>
          <w:szCs w:val="28"/>
        </w:rPr>
        <w:t>котировок</w:t>
      </w:r>
      <w:r w:rsidR="00B91935" w:rsidRPr="001760B7">
        <w:rPr>
          <w:b/>
          <w:bCs/>
          <w:szCs w:val="28"/>
        </w:rPr>
        <w:t xml:space="preserve"> в </w:t>
      </w:r>
      <w:r w:rsidR="00B91935">
        <w:rPr>
          <w:b/>
          <w:bCs/>
          <w:szCs w:val="28"/>
        </w:rPr>
        <w:t xml:space="preserve">бумажной </w:t>
      </w:r>
      <w:r w:rsidR="00B91935" w:rsidRPr="001760B7">
        <w:rPr>
          <w:b/>
          <w:szCs w:val="28"/>
        </w:rPr>
        <w:t xml:space="preserve"> </w:t>
      </w:r>
      <w:r w:rsidR="00851E24" w:rsidRPr="00851E24">
        <w:rPr>
          <w:b/>
          <w:bCs/>
          <w:szCs w:val="28"/>
        </w:rPr>
        <w:t>форме</w:t>
      </w:r>
      <w:r>
        <w:rPr>
          <w:b/>
          <w:szCs w:val="28"/>
        </w:rPr>
        <w:t xml:space="preserve">: </w:t>
      </w:r>
      <w:r w:rsidR="002C1238">
        <w:rPr>
          <w:bCs/>
          <w:szCs w:val="28"/>
        </w:rPr>
        <w:t xml:space="preserve">         </w:t>
      </w:r>
      <w:r w:rsidR="00B91935" w:rsidRPr="00B91935">
        <w:rPr>
          <w:lang w:eastAsia="en-US"/>
        </w:rPr>
        <w:t xml:space="preserve">«Техническое обслуживание и ремонт автомобилей КАМАЗ 65116 с двигателем YC6MK340N-50 производства </w:t>
      </w:r>
      <w:proofErr w:type="spellStart"/>
      <w:r w:rsidR="00B91935" w:rsidRPr="00B91935">
        <w:rPr>
          <w:lang w:eastAsia="en-US"/>
        </w:rPr>
        <w:t>Ючай</w:t>
      </w:r>
      <w:proofErr w:type="spellEnd"/>
      <w:r w:rsidR="00B91935" w:rsidRPr="00B91935">
        <w:rPr>
          <w:lang w:eastAsia="en-US"/>
        </w:rPr>
        <w:t xml:space="preserve"> (КНР), работающих на КПГ (компримированный природный газ), а также поставку автозапчастей для нужд ООО «ГЭС Оренбург».   </w:t>
      </w:r>
    </w:p>
    <w:p w:rsidR="00B91935" w:rsidRPr="00B91935" w:rsidRDefault="00A05731" w:rsidP="00B91935">
      <w:pPr>
        <w:pStyle w:val="a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электронной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B91935" w:rsidRPr="00B91935">
        <w:rPr>
          <w:sz w:val="28"/>
          <w:szCs w:val="28"/>
          <w:lang w:val="ru-RU"/>
        </w:rPr>
        <w:t xml:space="preserve">400 000 (четыреста тысяч) рублей, в том числе НДС 18% </w:t>
      </w:r>
    </w:p>
    <w:p w:rsidR="007B4F57" w:rsidRDefault="00ED680D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ED680D">
        <w:rPr>
          <w:sz w:val="28"/>
          <w:szCs w:val="28"/>
        </w:rPr>
        <w:t xml:space="preserve"> </w:t>
      </w:r>
      <w:r w:rsidR="00052F4B"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B91935">
        <w:rPr>
          <w:sz w:val="28"/>
          <w:szCs w:val="28"/>
          <w:lang w:val="ru-RU"/>
        </w:rPr>
        <w:t>24.05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 w:rsidR="00052F4B"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ED5BF3" w:rsidRDefault="00ED5BF3" w:rsidP="008033EA">
      <w:pPr>
        <w:ind w:firstLine="851"/>
        <w:jc w:val="both"/>
        <w:rPr>
          <w:sz w:val="28"/>
          <w:szCs w:val="28"/>
          <w:lang w:eastAsia="en-US"/>
        </w:rPr>
      </w:pPr>
    </w:p>
    <w:p w:rsidR="00B91935" w:rsidRPr="00B91935" w:rsidRDefault="00ED680D" w:rsidP="00B91935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Признать </w:t>
      </w:r>
      <w:r w:rsidR="00B91935">
        <w:rPr>
          <w:sz w:val="28"/>
          <w:szCs w:val="28"/>
          <w:lang w:eastAsia="en-US"/>
        </w:rPr>
        <w:t xml:space="preserve">предварительным </w:t>
      </w:r>
      <w:r>
        <w:rPr>
          <w:sz w:val="28"/>
          <w:szCs w:val="28"/>
          <w:lang w:eastAsia="en-US"/>
        </w:rPr>
        <w:t>победителем ООО «</w:t>
      </w:r>
      <w:r w:rsidR="00B91935">
        <w:rPr>
          <w:sz w:val="28"/>
          <w:szCs w:val="28"/>
          <w:lang w:eastAsia="en-US"/>
        </w:rPr>
        <w:t>Трак Сервис</w:t>
      </w:r>
      <w:r>
        <w:rPr>
          <w:sz w:val="28"/>
          <w:szCs w:val="28"/>
          <w:lang w:eastAsia="en-US"/>
        </w:rPr>
        <w:t>»</w:t>
      </w:r>
      <w:r w:rsidR="00B91935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открытому запросу </w:t>
      </w:r>
      <w:r w:rsidR="00B91935">
        <w:rPr>
          <w:sz w:val="28"/>
          <w:szCs w:val="28"/>
          <w:lang w:eastAsia="en-US"/>
        </w:rPr>
        <w:t>котировок</w:t>
      </w:r>
      <w:r>
        <w:rPr>
          <w:sz w:val="28"/>
          <w:szCs w:val="28"/>
          <w:lang w:eastAsia="en-US"/>
        </w:rPr>
        <w:t xml:space="preserve">  </w:t>
      </w:r>
      <w:r w:rsidR="00B91935" w:rsidRPr="00B91935">
        <w:rPr>
          <w:b/>
          <w:bCs/>
          <w:sz w:val="28"/>
          <w:szCs w:val="28"/>
          <w:lang w:eastAsia="en-US"/>
        </w:rPr>
        <w:t>№ 033/ГЭС Оренбург/ЗК</w:t>
      </w:r>
      <w:r w:rsidR="00B053D1">
        <w:rPr>
          <w:sz w:val="28"/>
          <w:szCs w:val="28"/>
          <w:lang w:eastAsia="en-US"/>
        </w:rPr>
        <w:t>, в течение 10</w:t>
      </w:r>
      <w:r w:rsidR="00B91935">
        <w:rPr>
          <w:sz w:val="28"/>
          <w:szCs w:val="28"/>
          <w:lang w:eastAsia="en-US"/>
        </w:rPr>
        <w:t xml:space="preserve"> </w:t>
      </w:r>
      <w:r w:rsidR="00B053D1">
        <w:rPr>
          <w:sz w:val="28"/>
          <w:szCs w:val="28"/>
          <w:lang w:eastAsia="en-US"/>
        </w:rPr>
        <w:t xml:space="preserve">(десяти) </w:t>
      </w:r>
      <w:r w:rsidR="00B91935">
        <w:rPr>
          <w:sz w:val="28"/>
          <w:szCs w:val="28"/>
          <w:lang w:eastAsia="en-US"/>
        </w:rPr>
        <w:t xml:space="preserve">рабочих </w:t>
      </w:r>
      <w:r w:rsidR="00B053D1">
        <w:rPr>
          <w:sz w:val="28"/>
          <w:szCs w:val="28"/>
          <w:lang w:eastAsia="en-US"/>
        </w:rPr>
        <w:t xml:space="preserve">дней заключить договор на сумму </w:t>
      </w:r>
      <w:r w:rsidR="00B91935">
        <w:rPr>
          <w:sz w:val="28"/>
          <w:szCs w:val="28"/>
          <w:lang w:eastAsia="en-US"/>
        </w:rPr>
        <w:t>338 983</w:t>
      </w:r>
      <w:r w:rsidR="00B053D1">
        <w:rPr>
          <w:sz w:val="28"/>
          <w:szCs w:val="28"/>
          <w:lang w:eastAsia="en-US"/>
        </w:rPr>
        <w:t>(</w:t>
      </w:r>
      <w:r w:rsidR="00B91935">
        <w:rPr>
          <w:sz w:val="28"/>
          <w:szCs w:val="28"/>
          <w:lang w:eastAsia="en-US"/>
        </w:rPr>
        <w:t>триста тридцать восемь тысяч девятьсот восемьдесят три) рубля 05</w:t>
      </w:r>
      <w:r w:rsidR="00B053D1">
        <w:rPr>
          <w:sz w:val="28"/>
          <w:szCs w:val="28"/>
          <w:lang w:eastAsia="en-US"/>
        </w:rPr>
        <w:t xml:space="preserve"> копеек (</w:t>
      </w:r>
      <w:r w:rsidR="00B91935">
        <w:rPr>
          <w:sz w:val="28"/>
          <w:szCs w:val="28"/>
          <w:lang w:eastAsia="en-US"/>
        </w:rPr>
        <w:t>без</w:t>
      </w:r>
      <w:r w:rsidR="00B053D1">
        <w:rPr>
          <w:sz w:val="28"/>
          <w:szCs w:val="28"/>
          <w:lang w:eastAsia="en-US"/>
        </w:rPr>
        <w:t xml:space="preserve"> НДС). </w:t>
      </w:r>
      <w:r w:rsidR="00B91935" w:rsidRPr="00B91935">
        <w:rPr>
          <w:bCs/>
          <w:sz w:val="28"/>
          <w:szCs w:val="28"/>
          <w:lang w:eastAsia="en-US"/>
        </w:rPr>
        <w:t>Оплата за оказанные услуги производится Заказчиком по факту поставки и выполнения работ в течение 10 (десяти) банковских дней. Срок выполнения работ: выполнение ремонта и ТО производиться в оговоренные сроки, но не позднее 15  рабочих дней. Заключить договор в течени</w:t>
      </w:r>
      <w:r w:rsidR="00B91935">
        <w:rPr>
          <w:bCs/>
          <w:sz w:val="28"/>
          <w:szCs w:val="28"/>
          <w:lang w:eastAsia="en-US"/>
        </w:rPr>
        <w:t>е</w:t>
      </w:r>
      <w:r w:rsidR="00B91935" w:rsidRPr="00B91935">
        <w:rPr>
          <w:bCs/>
          <w:sz w:val="28"/>
          <w:szCs w:val="28"/>
          <w:lang w:eastAsia="en-US"/>
        </w:rPr>
        <w:t xml:space="preserve"> 10 рабочих дней с момента подписания протокола. </w:t>
      </w:r>
    </w:p>
    <w:p w:rsidR="00ED5BF3" w:rsidRDefault="00ED5BF3" w:rsidP="00B91935">
      <w:pPr>
        <w:ind w:firstLine="851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060E0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91935"/>
    <w:rsid w:val="00BB4DE6"/>
    <w:rsid w:val="00BC086A"/>
    <w:rsid w:val="00BE1C84"/>
    <w:rsid w:val="00BF61C3"/>
    <w:rsid w:val="00CA7AFD"/>
    <w:rsid w:val="00CD1BC5"/>
    <w:rsid w:val="00D27076"/>
    <w:rsid w:val="00D92F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исьмо"/>
    <w:basedOn w:val="a"/>
    <w:rsid w:val="00B91935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исьмо"/>
    <w:basedOn w:val="a"/>
    <w:rsid w:val="00B91935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15</cp:revision>
  <cp:lastPrinted>2018-05-24T10:58:00Z</cp:lastPrinted>
  <dcterms:created xsi:type="dcterms:W3CDTF">2018-03-28T07:22:00Z</dcterms:created>
  <dcterms:modified xsi:type="dcterms:W3CDTF">2018-05-24T10:59:00Z</dcterms:modified>
</cp:coreProperties>
</file>