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83" w:rsidRPr="00227883" w:rsidRDefault="00227883" w:rsidP="00227883">
      <w:pPr>
        <w:spacing w:after="0" w:line="240" w:lineRule="auto"/>
        <w:ind w:right="7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83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</w:t>
      </w:r>
    </w:p>
    <w:tbl>
      <w:tblPr>
        <w:tblW w:w="7277" w:type="pct"/>
        <w:tblLook w:val="01E0" w:firstRow="1" w:lastRow="1" w:firstColumn="1" w:lastColumn="1" w:noHBand="0" w:noVBand="0"/>
      </w:tblPr>
      <w:tblGrid>
        <w:gridCol w:w="8937"/>
        <w:gridCol w:w="4678"/>
      </w:tblGrid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открытому запросу </w:t>
            </w:r>
            <w:r w:rsidR="00461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C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/ГЭС </w:t>
            </w:r>
            <w:r w:rsidR="00DC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Хабаровск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6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.06.2018/</w:t>
            </w:r>
            <w:r w:rsidR="0046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ОЗП</w:t>
            </w: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83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Хабаровск, ул. Воронежская 47, литер А</w:t>
            </w:r>
          </w:p>
        </w:tc>
        <w:tc>
          <w:tcPr>
            <w:tcW w:w="1718" w:type="pct"/>
          </w:tcPr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8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27883" w:rsidRPr="00227883" w:rsidRDefault="00F0487E" w:rsidP="002278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№01</w:t>
      </w:r>
      <w:r w:rsidR="00DC78C6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3</w:t>
      </w:r>
      <w:r w:rsidR="007A055C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/ЗП</w:t>
      </w:r>
      <w:r w:rsid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/3</w:t>
      </w:r>
      <w:r w:rsidR="00227883"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2</w:t>
      </w: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9</w:t>
      </w:r>
      <w:r w:rsidR="00227883"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.06.2018 года</w:t>
      </w:r>
    </w:p>
    <w:p w:rsidR="00227883" w:rsidRDefault="00227883" w:rsidP="00384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83" w:rsidRPr="00DE49C4" w:rsidRDefault="00227883" w:rsidP="00227883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</w:p>
    <w:p w:rsidR="00E74F0D" w:rsidRDefault="0046174F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экспертизы промышленной безопасности сосудов, работающих под давлением, эксплуатируемых ООО «</w:t>
      </w:r>
      <w:r w:rsidRPr="0046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Газэнергосеть</w:t>
      </w:r>
      <w:r w:rsidRPr="0046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Восток»</w:t>
      </w:r>
    </w:p>
    <w:p w:rsidR="0046174F" w:rsidRDefault="0046174F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27883" w:rsidRPr="00227883" w:rsidRDefault="00227883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ПРИСУТСТВОВАЛИ ЧЛЕНЫ ЗАКУПОЧНОЙ КОМИССИИ: 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 и секретарь Закупочной комиссии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7883" w:rsidRPr="00227883" w:rsidRDefault="00227883" w:rsidP="00227883">
      <w:pPr>
        <w:spacing w:after="0" w:line="240" w:lineRule="auto"/>
        <w:ind w:left="-284" w:firstLine="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6359E3" w:rsidRDefault="00227883" w:rsidP="00227883">
      <w:pPr>
        <w:spacing w:after="0" w:line="288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384D3F" w:rsidRPr="001D2F30">
        <w:rPr>
          <w:rFonts w:ascii="Times New Roman" w:hAnsi="Times New Roman" w:cs="Times New Roman"/>
          <w:b/>
          <w:sz w:val="24"/>
          <w:szCs w:val="24"/>
        </w:rPr>
        <w:t>:</w:t>
      </w:r>
      <w:r w:rsidR="00BC62A4" w:rsidRPr="001D2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4E" w:rsidRDefault="00384D3F" w:rsidP="006359E3">
      <w:pPr>
        <w:spacing w:after="0" w:line="288" w:lineRule="auto"/>
        <w:ind w:left="-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60F08" w:rsidRPr="001D2F30">
        <w:rPr>
          <w:rFonts w:ascii="Times New Roman" w:hAnsi="Times New Roman" w:cs="Times New Roman"/>
          <w:sz w:val="24"/>
          <w:szCs w:val="24"/>
        </w:rPr>
        <w:t>з</w:t>
      </w:r>
      <w:r w:rsidR="00BC62A4" w:rsidRPr="001D2F30">
        <w:rPr>
          <w:rFonts w:ascii="Times New Roman" w:hAnsi="Times New Roman" w:cs="Times New Roman"/>
          <w:sz w:val="24"/>
          <w:szCs w:val="24"/>
        </w:rPr>
        <w:t xml:space="preserve">апроса </w:t>
      </w:r>
      <w:r w:rsidR="00A9604E" w:rsidRPr="001D2F30">
        <w:rPr>
          <w:rFonts w:ascii="Times New Roman" w:hAnsi="Times New Roman" w:cs="Times New Roman"/>
          <w:sz w:val="24"/>
          <w:szCs w:val="24"/>
        </w:rPr>
        <w:t>котировок</w:t>
      </w:r>
      <w:r w:rsidR="00961927" w:rsidRPr="001D2F30">
        <w:rPr>
          <w:rFonts w:ascii="Times New Roman" w:hAnsi="Times New Roman" w:cs="Times New Roman"/>
          <w:sz w:val="24"/>
          <w:szCs w:val="24"/>
        </w:rPr>
        <w:t xml:space="preserve"> </w:t>
      </w:r>
      <w:r w:rsidR="00A9604E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№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01</w:t>
      </w:r>
      <w:r w:rsidR="00DC78C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3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/ГЭС </w:t>
      </w:r>
      <w:r w:rsidR="00DC78C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Хабаровск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</w:t>
      </w:r>
      <w:r w:rsidR="0046174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  <w:r w:rsidR="00633566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06.</w:t>
      </w:r>
      <w:r w:rsidR="0046174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2018/ОЗП</w:t>
      </w:r>
      <w:r w:rsid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</w:p>
    <w:p w:rsidR="006359E3" w:rsidRDefault="006359E3" w:rsidP="006359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Пивторак</w:t>
      </w:r>
    </w:p>
    <w:p w:rsidR="006359E3" w:rsidRPr="001D2F30" w:rsidRDefault="006359E3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был объявлен запрос </w:t>
      </w:r>
      <w:r w:rsid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D2F30">
        <w:rPr>
          <w:rFonts w:ascii="Times New Roman" w:hAnsi="Times New Roman" w:cs="Times New Roman"/>
          <w:sz w:val="24"/>
          <w:szCs w:val="24"/>
        </w:rPr>
        <w:t>01</w:t>
      </w:r>
      <w:r w:rsidR="00DC78C6">
        <w:rPr>
          <w:rFonts w:ascii="Times New Roman" w:hAnsi="Times New Roman" w:cs="Times New Roman"/>
          <w:sz w:val="24"/>
          <w:szCs w:val="24"/>
        </w:rPr>
        <w:t>3</w:t>
      </w:r>
      <w:r w:rsidRPr="001D2F30">
        <w:rPr>
          <w:rFonts w:ascii="Times New Roman" w:hAnsi="Times New Roman" w:cs="Times New Roman"/>
          <w:sz w:val="24"/>
          <w:szCs w:val="24"/>
        </w:rPr>
        <w:t xml:space="preserve">/ГЭС </w:t>
      </w:r>
      <w:r w:rsidR="00DC78C6">
        <w:rPr>
          <w:rFonts w:ascii="Times New Roman" w:hAnsi="Times New Roman" w:cs="Times New Roman"/>
          <w:sz w:val="24"/>
          <w:szCs w:val="24"/>
        </w:rPr>
        <w:t>Хабаровск</w:t>
      </w:r>
      <w:r w:rsidRPr="001D2F30">
        <w:rPr>
          <w:rFonts w:ascii="Times New Roman" w:hAnsi="Times New Roman" w:cs="Times New Roman"/>
          <w:sz w:val="24"/>
          <w:szCs w:val="24"/>
        </w:rPr>
        <w:t>/</w:t>
      </w:r>
      <w:r w:rsidR="004617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.06.2018/</w:t>
      </w:r>
      <w:r w:rsidR="0046174F">
        <w:rPr>
          <w:rFonts w:ascii="Times New Roman" w:hAnsi="Times New Roman" w:cs="Times New Roman"/>
          <w:sz w:val="24"/>
          <w:szCs w:val="24"/>
        </w:rPr>
        <w:t>ОЗП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№ 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DC7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/ГЭС </w:t>
      </w:r>
      <w:r w:rsidR="00DC7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6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20.06.2018/ОЗП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 на сайте ООО «Газпром </w:t>
      </w:r>
      <w:proofErr w:type="spellStart"/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газэнергосеть</w:t>
      </w:r>
      <w:proofErr w:type="spellEnd"/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2278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www.gazpromlpg.ru</w:t>
        </w:r>
      </w:hyperlink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подачи заявок с 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.06.2018  по </w:t>
      </w:r>
      <w:r w:rsidR="00F0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.06.2018 года (1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время хабаровское). 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Начальная (максимальная) цена запроса 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F0487E" w:rsidRPr="00F0487E" w:rsidRDefault="00F0487E" w:rsidP="00F0487E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лот№1: </w:t>
      </w:r>
      <w:r w:rsidR="00DC78C6">
        <w:rPr>
          <w:rFonts w:ascii="Times New Roman" w:eastAsia="Times New Roman" w:hAnsi="Times New Roman" w:cs="Times New Roman"/>
          <w:sz w:val="24"/>
          <w:szCs w:val="24"/>
          <w:lang w:eastAsia="ru-RU"/>
        </w:rPr>
        <w:t>7 552 000рублей, 0</w:t>
      </w:r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 в </w:t>
      </w:r>
      <w:proofErr w:type="spellStart"/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18%.</w:t>
      </w:r>
    </w:p>
    <w:p w:rsidR="00052E9A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Условия оплаты: </w:t>
      </w:r>
      <w:r w:rsidR="0046174F" w:rsidRP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уплачивает 100% от стоимости Услуг в течение 10-ти (десяти) банковских дней с даты подписания Сторонами Акта сдачи-приемки выполненных работ, выставления Исполнителем счета и счета-фактуры, оформленных в соответствии с действующим законодательством Российской Федерации и внесения заключения экспертизы промышленной безопасности в реестр заключений ЭПБ</w:t>
      </w:r>
      <w:r w:rsidR="007A5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685B04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Срок 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F3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bookmarkStart w:id="0" w:name="_GoBack"/>
      <w:bookmarkEnd w:id="0"/>
      <w:r w:rsidR="003B57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26.11.</w:t>
      </w:r>
      <w:r w:rsidR="00685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2018г</w:t>
      </w:r>
      <w:r w:rsidR="00967C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275B" w:rsidRPr="001D2F30" w:rsidRDefault="003A275B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359E3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FB6608" w:rsidRPr="001D2F30">
        <w:rPr>
          <w:rFonts w:ascii="Times New Roman" w:hAnsi="Times New Roman" w:cs="Times New Roman"/>
          <w:sz w:val="24"/>
          <w:szCs w:val="24"/>
        </w:rPr>
        <w:t>вскрытия конвертов</w:t>
      </w:r>
      <w:r w:rsidR="00E74F0D">
        <w:rPr>
          <w:rFonts w:ascii="Times New Roman" w:hAnsi="Times New Roman" w:cs="Times New Roman"/>
          <w:sz w:val="24"/>
          <w:szCs w:val="24"/>
        </w:rPr>
        <w:t xml:space="preserve"> №01</w:t>
      </w:r>
      <w:r w:rsidR="00DC78C6">
        <w:rPr>
          <w:rFonts w:ascii="Times New Roman" w:hAnsi="Times New Roman" w:cs="Times New Roman"/>
          <w:sz w:val="24"/>
          <w:szCs w:val="24"/>
        </w:rPr>
        <w:t>3</w:t>
      </w:r>
      <w:r w:rsidR="00685B04">
        <w:rPr>
          <w:rFonts w:ascii="Times New Roman" w:hAnsi="Times New Roman" w:cs="Times New Roman"/>
          <w:sz w:val="24"/>
          <w:szCs w:val="24"/>
        </w:rPr>
        <w:t>/ЗП</w:t>
      </w:r>
      <w:r w:rsidR="00E74F0D">
        <w:rPr>
          <w:rFonts w:ascii="Times New Roman" w:hAnsi="Times New Roman" w:cs="Times New Roman"/>
          <w:sz w:val="24"/>
          <w:szCs w:val="24"/>
        </w:rPr>
        <w:t>/2</w:t>
      </w:r>
      <w:r w:rsidR="00FB6608" w:rsidRPr="001D2F30">
        <w:rPr>
          <w:rFonts w:ascii="Times New Roman" w:hAnsi="Times New Roman" w:cs="Times New Roman"/>
          <w:sz w:val="24"/>
          <w:szCs w:val="24"/>
        </w:rPr>
        <w:t xml:space="preserve"> от </w:t>
      </w:r>
      <w:r w:rsidR="00633566">
        <w:rPr>
          <w:rFonts w:ascii="Times New Roman" w:hAnsi="Times New Roman" w:cs="Times New Roman"/>
          <w:sz w:val="24"/>
          <w:szCs w:val="24"/>
        </w:rPr>
        <w:t>2</w:t>
      </w:r>
      <w:r w:rsidR="00290C7D">
        <w:rPr>
          <w:rFonts w:ascii="Times New Roman" w:hAnsi="Times New Roman" w:cs="Times New Roman"/>
          <w:sz w:val="24"/>
          <w:szCs w:val="24"/>
        </w:rPr>
        <w:t>8</w:t>
      </w:r>
      <w:r w:rsidR="00FB6608" w:rsidRPr="001D2F30">
        <w:rPr>
          <w:rFonts w:ascii="Times New Roman" w:hAnsi="Times New Roman" w:cs="Times New Roman"/>
          <w:sz w:val="24"/>
          <w:szCs w:val="24"/>
        </w:rPr>
        <w:t>.0</w:t>
      </w:r>
      <w:r w:rsidR="00EC4E58" w:rsidRPr="001D2F30">
        <w:rPr>
          <w:rFonts w:ascii="Times New Roman" w:hAnsi="Times New Roman" w:cs="Times New Roman"/>
          <w:sz w:val="24"/>
          <w:szCs w:val="24"/>
        </w:rPr>
        <w:t>6</w:t>
      </w:r>
      <w:r w:rsidR="00960F08" w:rsidRPr="001D2F30">
        <w:rPr>
          <w:rFonts w:ascii="Times New Roman" w:hAnsi="Times New Roman" w:cs="Times New Roman"/>
          <w:sz w:val="24"/>
          <w:szCs w:val="24"/>
        </w:rPr>
        <w:t>.201</w:t>
      </w:r>
      <w:r w:rsidR="002B51C0" w:rsidRPr="001D2F30">
        <w:rPr>
          <w:rFonts w:ascii="Times New Roman" w:hAnsi="Times New Roman" w:cs="Times New Roman"/>
          <w:sz w:val="24"/>
          <w:szCs w:val="24"/>
        </w:rPr>
        <w:t>8</w:t>
      </w:r>
      <w:r w:rsidR="009F74B0" w:rsidRPr="001D2F30">
        <w:rPr>
          <w:rFonts w:ascii="Times New Roman" w:hAnsi="Times New Roman" w:cs="Times New Roman"/>
          <w:sz w:val="24"/>
          <w:szCs w:val="24"/>
        </w:rPr>
        <w:t xml:space="preserve"> г.</w:t>
      </w:r>
      <w:r w:rsidRPr="001D2F30">
        <w:rPr>
          <w:rFonts w:ascii="Times New Roman" w:hAnsi="Times New Roman" w:cs="Times New Roman"/>
          <w:sz w:val="24"/>
          <w:szCs w:val="24"/>
        </w:rPr>
        <w:t xml:space="preserve"> подано:</w:t>
      </w:r>
    </w:p>
    <w:p w:rsidR="00E74F0D" w:rsidRDefault="003A275B" w:rsidP="00E74F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5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33566" w:rsidRPr="00633566">
        <w:rPr>
          <w:rFonts w:ascii="Times New Roman" w:hAnsi="Times New Roman" w:cs="Times New Roman"/>
          <w:b/>
          <w:sz w:val="24"/>
          <w:szCs w:val="24"/>
        </w:rPr>
        <w:t>1</w:t>
      </w:r>
      <w:r w:rsidR="00633566" w:rsidRP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633566">
        <w:rPr>
          <w:rFonts w:ascii="Times New Roman" w:hAnsi="Times New Roman" w:cs="Times New Roman"/>
          <w:sz w:val="24"/>
          <w:szCs w:val="24"/>
        </w:rPr>
        <w:t xml:space="preserve">– </w:t>
      </w:r>
      <w:r w:rsidR="00DC78C6">
        <w:rPr>
          <w:rFonts w:ascii="Times New Roman" w:hAnsi="Times New Roman" w:cs="Times New Roman"/>
          <w:sz w:val="24"/>
          <w:szCs w:val="24"/>
        </w:rPr>
        <w:t>2</w:t>
      </w:r>
      <w:r w:rsid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960F08" w:rsidRPr="001D2F30">
        <w:rPr>
          <w:rFonts w:ascii="Times New Roman" w:hAnsi="Times New Roman" w:cs="Times New Roman"/>
          <w:sz w:val="24"/>
          <w:szCs w:val="24"/>
        </w:rPr>
        <w:t>(</w:t>
      </w:r>
      <w:r w:rsidR="00DC78C6">
        <w:rPr>
          <w:rFonts w:ascii="Times New Roman" w:hAnsi="Times New Roman" w:cs="Times New Roman"/>
          <w:sz w:val="24"/>
          <w:szCs w:val="24"/>
        </w:rPr>
        <w:t>две</w:t>
      </w:r>
      <w:r w:rsidR="00685B04">
        <w:rPr>
          <w:rFonts w:ascii="Times New Roman" w:hAnsi="Times New Roman" w:cs="Times New Roman"/>
          <w:sz w:val="24"/>
          <w:szCs w:val="24"/>
        </w:rPr>
        <w:t>)</w:t>
      </w:r>
      <w:r w:rsidR="00E74F0D">
        <w:rPr>
          <w:rFonts w:ascii="Times New Roman" w:hAnsi="Times New Roman" w:cs="Times New Roman"/>
          <w:sz w:val="24"/>
          <w:szCs w:val="24"/>
        </w:rPr>
        <w:t xml:space="preserve"> заяв</w:t>
      </w:r>
      <w:r w:rsidR="00633566">
        <w:rPr>
          <w:rFonts w:ascii="Times New Roman" w:hAnsi="Times New Roman" w:cs="Times New Roman"/>
          <w:sz w:val="24"/>
          <w:szCs w:val="24"/>
        </w:rPr>
        <w:t>к</w:t>
      </w:r>
      <w:r w:rsidR="00DC78C6">
        <w:rPr>
          <w:rFonts w:ascii="Times New Roman" w:hAnsi="Times New Roman" w:cs="Times New Roman"/>
          <w:sz w:val="24"/>
          <w:szCs w:val="24"/>
        </w:rPr>
        <w:t>и</w:t>
      </w:r>
      <w:r w:rsidR="00E74F0D">
        <w:rPr>
          <w:rFonts w:ascii="Times New Roman" w:hAnsi="Times New Roman" w:cs="Times New Roman"/>
          <w:sz w:val="24"/>
          <w:szCs w:val="24"/>
        </w:rPr>
        <w:t xml:space="preserve">: </w:t>
      </w:r>
      <w:r w:rsidR="00685B04" w:rsidRPr="00685B04">
        <w:rPr>
          <w:rFonts w:ascii="Times New Roman" w:hAnsi="Times New Roman" w:cs="Times New Roman"/>
          <w:sz w:val="24"/>
          <w:szCs w:val="24"/>
        </w:rPr>
        <w:t>ООО «Монолит Эксперт»</w:t>
      </w:r>
      <w:r w:rsidR="00DC78C6">
        <w:rPr>
          <w:rFonts w:ascii="Times New Roman" w:hAnsi="Times New Roman" w:cs="Times New Roman"/>
          <w:sz w:val="24"/>
          <w:szCs w:val="24"/>
        </w:rPr>
        <w:t xml:space="preserve">, </w:t>
      </w:r>
      <w:r w:rsidR="00DC78C6" w:rsidRPr="00DC78C6">
        <w:rPr>
          <w:rFonts w:ascii="Times New Roman" w:hAnsi="Times New Roman" w:cs="Times New Roman"/>
          <w:sz w:val="24"/>
          <w:szCs w:val="24"/>
        </w:rPr>
        <w:t>ООО «Диагностика инженерных сооружений»</w:t>
      </w:r>
    </w:p>
    <w:p w:rsidR="006359E3" w:rsidRPr="006359E3" w:rsidRDefault="006359E3" w:rsidP="006359E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59E3">
        <w:rPr>
          <w:rFonts w:ascii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218EF" w:rsidRPr="001D2F30" w:rsidRDefault="00215934" w:rsidP="006359E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анализ соответствия поданных</w:t>
      </w:r>
      <w:r w:rsidR="00DD6551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22D32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Методики анализа и оценки заявок участников конкурентных закупок</w:t>
      </w:r>
      <w:r w:rsidR="003D1C8A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4D6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522E7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Газэнергосеть </w:t>
      </w:r>
      <w:r w:rsidR="00EC4E5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608" w:rsidRPr="001D2F30">
        <w:rPr>
          <w:rFonts w:ascii="Times New Roman" w:hAnsi="Times New Roman" w:cs="Times New Roman"/>
          <w:sz w:val="24"/>
          <w:szCs w:val="24"/>
        </w:rPr>
        <w:t>.</w:t>
      </w:r>
    </w:p>
    <w:p w:rsidR="00DF22DD" w:rsidRDefault="00FB6608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A6E85" w:rsidRPr="001D2F30">
        <w:rPr>
          <w:rFonts w:ascii="Times New Roman" w:hAnsi="Times New Roman" w:cs="Times New Roman"/>
          <w:sz w:val="24"/>
          <w:szCs w:val="24"/>
        </w:rPr>
        <w:t>заявки на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E236F7" w:rsidRPr="001D2F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967C8E">
        <w:rPr>
          <w:rFonts w:ascii="Times New Roman" w:hAnsi="Times New Roman" w:cs="Times New Roman"/>
          <w:sz w:val="24"/>
          <w:szCs w:val="24"/>
        </w:rPr>
        <w:t>предложений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</w:t>
      </w:r>
      <w:r w:rsidR="00FA6E85" w:rsidRPr="001D2F30">
        <w:rPr>
          <w:rFonts w:ascii="Times New Roman" w:hAnsi="Times New Roman" w:cs="Times New Roman"/>
          <w:sz w:val="24"/>
          <w:szCs w:val="24"/>
        </w:rPr>
        <w:t>условиями, установленными в</w:t>
      </w:r>
      <w:r w:rsidR="00AD4DC6" w:rsidRPr="001D2F30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71F6A" w:rsidRPr="001D2F30">
        <w:rPr>
          <w:rFonts w:ascii="Times New Roman" w:hAnsi="Times New Roman" w:cs="Times New Roman"/>
          <w:sz w:val="24"/>
          <w:szCs w:val="24"/>
        </w:rPr>
        <w:t>,</w:t>
      </w:r>
      <w:r w:rsidR="00DD6551" w:rsidRPr="001D2F30">
        <w:rPr>
          <w:rFonts w:ascii="Times New Roman" w:hAnsi="Times New Roman" w:cs="Times New Roman"/>
          <w:sz w:val="24"/>
          <w:szCs w:val="24"/>
        </w:rPr>
        <w:t xml:space="preserve"> и приняла следующе</w:t>
      </w:r>
      <w:r w:rsidR="00D218EF" w:rsidRPr="001D2F30">
        <w:rPr>
          <w:rFonts w:ascii="Times New Roman" w:hAnsi="Times New Roman" w:cs="Times New Roman"/>
          <w:sz w:val="24"/>
          <w:szCs w:val="24"/>
        </w:rPr>
        <w:t>е решения:</w:t>
      </w:r>
    </w:p>
    <w:p w:rsidR="006A206A" w:rsidRDefault="003F751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10">
        <w:rPr>
          <w:rFonts w:ascii="Times New Roman" w:hAnsi="Times New Roman" w:cs="Times New Roman"/>
          <w:b/>
          <w:sz w:val="24"/>
          <w:szCs w:val="24"/>
        </w:rPr>
        <w:t>По лоту №1: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C7D" w:rsidRPr="006A206A" w:rsidRDefault="00290C7D" w:rsidP="00290C7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Отклонить</w:t>
      </w:r>
      <w:r w:rsidRPr="006A206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C78C6">
        <w:rPr>
          <w:rFonts w:ascii="Times New Roman" w:hAnsi="Times New Roman" w:cs="Times New Roman"/>
          <w:sz w:val="24"/>
          <w:szCs w:val="24"/>
        </w:rPr>
        <w:t>ов</w:t>
      </w:r>
      <w:r w:rsidRPr="006A206A">
        <w:rPr>
          <w:rFonts w:ascii="Times New Roman" w:hAnsi="Times New Roman" w:cs="Times New Roman"/>
          <w:sz w:val="24"/>
          <w:szCs w:val="24"/>
        </w:rPr>
        <w:t xml:space="preserve"> </w:t>
      </w:r>
      <w:r w:rsidR="00967C8E">
        <w:rPr>
          <w:rFonts w:ascii="Times New Roman" w:hAnsi="Times New Roman" w:cs="Times New Roman"/>
          <w:sz w:val="24"/>
          <w:szCs w:val="24"/>
        </w:rPr>
        <w:t>от участия</w:t>
      </w:r>
      <w:r w:rsidRPr="006A206A">
        <w:rPr>
          <w:rFonts w:ascii="Times New Roman" w:hAnsi="Times New Roman" w:cs="Times New Roman"/>
          <w:sz w:val="24"/>
          <w:szCs w:val="24"/>
        </w:rPr>
        <w:t xml:space="preserve"> в запросе </w:t>
      </w:r>
      <w:r w:rsidR="00967C8E">
        <w:rPr>
          <w:rFonts w:ascii="Times New Roman" w:hAnsi="Times New Roman" w:cs="Times New Roman"/>
          <w:sz w:val="24"/>
          <w:szCs w:val="24"/>
        </w:rPr>
        <w:t>предложений</w:t>
      </w:r>
      <w:r w:rsidRPr="006A20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090"/>
        <w:gridCol w:w="2438"/>
        <w:gridCol w:w="1701"/>
        <w:gridCol w:w="1389"/>
      </w:tblGrid>
      <w:tr w:rsidR="00290C7D" w:rsidRPr="006A206A" w:rsidTr="00AA146A">
        <w:trPr>
          <w:trHeight w:val="842"/>
        </w:trPr>
        <w:tc>
          <w:tcPr>
            <w:tcW w:w="2156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Регистрационный номер 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заявки</w:t>
            </w:r>
          </w:p>
        </w:tc>
        <w:tc>
          <w:tcPr>
            <w:tcW w:w="3090" w:type="dxa"/>
            <w:shd w:val="clear" w:color="auto" w:fill="auto"/>
          </w:tcPr>
          <w:p w:rsidR="00290C7D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Почтовый адрес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8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ИНН,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КПП, 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701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Решение комиссии</w:t>
            </w:r>
          </w:p>
        </w:tc>
        <w:tc>
          <w:tcPr>
            <w:tcW w:w="1389" w:type="dxa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Цена предложения </w:t>
            </w:r>
          </w:p>
          <w:p w:rsidR="00290C7D" w:rsidRPr="006A206A" w:rsidRDefault="004373E8" w:rsidP="004373E8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без НДС</w:t>
            </w:r>
            <w:r w:rsidR="00290C7D"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90C7D" w:rsidRPr="006A206A" w:rsidTr="00AA146A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290C7D" w:rsidRPr="00290C7D" w:rsidRDefault="00DC78C6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78C6">
              <w:rPr>
                <w:rFonts w:ascii="Times New Roman" w:hAnsi="Times New Roman" w:cs="Times New Roman"/>
              </w:rPr>
              <w:t>Рег. № 1</w:t>
            </w:r>
            <w:r w:rsidRPr="00DC78C6">
              <w:rPr>
                <w:rFonts w:ascii="Times New Roman" w:hAnsi="Times New Roman" w:cs="Times New Roman"/>
              </w:rPr>
              <w:br/>
              <w:t>26.06.2018</w:t>
            </w:r>
            <w:r w:rsidRPr="00DC78C6">
              <w:rPr>
                <w:rFonts w:ascii="Times New Roman" w:hAnsi="Times New Roman" w:cs="Times New Roman"/>
              </w:rPr>
              <w:br/>
              <w:t xml:space="preserve">(15:05 </w:t>
            </w:r>
            <w:proofErr w:type="spellStart"/>
            <w:r w:rsidRPr="00DC78C6">
              <w:rPr>
                <w:rFonts w:ascii="Times New Roman" w:hAnsi="Times New Roman" w:cs="Times New Roman"/>
              </w:rPr>
              <w:t>хаб</w:t>
            </w:r>
            <w:proofErr w:type="spellEnd"/>
            <w:r w:rsidRPr="00DC78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C78C6" w:rsidRDefault="00DC78C6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78C6">
              <w:rPr>
                <w:rFonts w:ascii="Times New Roman" w:hAnsi="Times New Roman" w:cs="Times New Roman"/>
              </w:rPr>
              <w:t>ООО «Диагностика инженерных сооружений»</w:t>
            </w:r>
          </w:p>
          <w:p w:rsidR="00290C7D" w:rsidRPr="006A206A" w:rsidRDefault="00DC78C6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78C6">
              <w:rPr>
                <w:rFonts w:ascii="Times New Roman" w:hAnsi="Times New Roman" w:cs="Times New Roman"/>
              </w:rPr>
              <w:t>600035, Российская Федерация,  г. Владимир, а/я28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90C7D" w:rsidRPr="006A206A" w:rsidRDefault="00290C7D" w:rsidP="00F40F7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 xml:space="preserve">ИНН: </w:t>
            </w:r>
            <w:r w:rsidR="00003E04">
              <w:rPr>
                <w:rFonts w:ascii="Times New Roman" w:hAnsi="Times New Roman" w:cs="Times New Roman"/>
                <w:lang w:eastAsia="ar-SA"/>
              </w:rPr>
              <w:t>3327112205</w:t>
            </w:r>
          </w:p>
          <w:p w:rsidR="00290C7D" w:rsidRPr="006A206A" w:rsidRDefault="00290C7D" w:rsidP="00F40F7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</w:t>
            </w:r>
            <w:r w:rsidR="00003E04">
              <w:rPr>
                <w:rFonts w:ascii="Times New Roman" w:hAnsi="Times New Roman" w:cs="Times New Roman"/>
                <w:lang w:eastAsia="ar-SA"/>
              </w:rPr>
              <w:t>332701001</w:t>
            </w:r>
          </w:p>
          <w:p w:rsidR="00290C7D" w:rsidRPr="006A206A" w:rsidRDefault="00290C7D" w:rsidP="00003E04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</w:t>
            </w:r>
            <w:r w:rsidR="00003E04">
              <w:rPr>
                <w:rFonts w:ascii="Times New Roman" w:hAnsi="Times New Roman" w:cs="Times New Roman"/>
                <w:lang w:eastAsia="ar-SA"/>
              </w:rPr>
              <w:t>1123327004470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C7D" w:rsidRPr="00AA146A" w:rsidRDefault="00F12647" w:rsidP="00F40F7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AA146A">
              <w:rPr>
                <w:rFonts w:ascii="Times New Roman" w:eastAsia="Arial Unicode MS" w:hAnsi="Times New Roman" w:cs="Times New Roman"/>
                <w:lang w:eastAsia="ar-SA"/>
              </w:rPr>
              <w:t>Отклонить согласно п.</w:t>
            </w:r>
            <w:r w:rsidR="00AA146A" w:rsidRPr="00AA146A">
              <w:rPr>
                <w:rFonts w:ascii="Times New Roman" w:eastAsia="Arial Unicode MS" w:hAnsi="Times New Roman" w:cs="Times New Roman"/>
                <w:lang w:eastAsia="ar-SA"/>
              </w:rPr>
              <w:t>9.8.10.4</w:t>
            </w:r>
            <w:r w:rsidRPr="00AA146A">
              <w:rPr>
                <w:rFonts w:ascii="Times New Roman" w:eastAsia="Arial Unicode MS" w:hAnsi="Times New Roman" w:cs="Times New Roman"/>
                <w:lang w:eastAsia="ar-SA"/>
              </w:rPr>
              <w:t xml:space="preserve"> Положения</w:t>
            </w:r>
          </w:p>
          <w:p w:rsidR="00290C7D" w:rsidRPr="00DC78C6" w:rsidRDefault="00D17F9A" w:rsidP="00AA146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FF0000"/>
                <w:lang w:eastAsia="ar-SA"/>
              </w:rPr>
            </w:pPr>
            <w:r w:rsidRPr="00AA146A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="00290C7D" w:rsidRPr="00AA146A">
              <w:rPr>
                <w:rFonts w:ascii="Times New Roman" w:eastAsia="Arial Unicode MS" w:hAnsi="Times New Roman" w:cs="Times New Roman"/>
                <w:lang w:eastAsia="ar-SA"/>
              </w:rPr>
              <w:t>Предложение участника не соответствует п.</w:t>
            </w:r>
            <w:r w:rsidRPr="00AA146A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  <w:r w:rsidR="00AA146A" w:rsidRPr="00AA146A">
              <w:rPr>
                <w:rFonts w:ascii="Times New Roman" w:eastAsia="Arial Unicode MS" w:hAnsi="Times New Roman" w:cs="Times New Roman"/>
                <w:lang w:eastAsia="ar-SA"/>
              </w:rPr>
              <w:t>2.1 п.п.5, 6</w:t>
            </w:r>
            <w:r w:rsidRPr="00AA146A">
              <w:rPr>
                <w:rFonts w:ascii="Times New Roman" w:eastAsia="Arial Unicode MS" w:hAnsi="Times New Roman" w:cs="Times New Roman"/>
                <w:lang w:eastAsia="ar-SA"/>
              </w:rPr>
              <w:t xml:space="preserve"> технического задания)</w:t>
            </w:r>
            <w:r w:rsidR="00290C7D" w:rsidRPr="00AA146A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0C7D" w:rsidRPr="006A206A" w:rsidRDefault="00DC78C6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2 750 400,00</w:t>
            </w:r>
          </w:p>
        </w:tc>
      </w:tr>
      <w:tr w:rsidR="00DC78C6" w:rsidRPr="006A206A" w:rsidTr="00AA146A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DC78C6" w:rsidRPr="00290C7D" w:rsidRDefault="00DC78C6" w:rsidP="00DC78C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2</w:t>
            </w:r>
            <w:r w:rsidRPr="00967C8E">
              <w:rPr>
                <w:rFonts w:ascii="Times New Roman" w:hAnsi="Times New Roman" w:cs="Times New Roman"/>
              </w:rPr>
              <w:br/>
              <w:t>27.06.2018</w:t>
            </w:r>
            <w:r w:rsidRPr="00967C8E">
              <w:rPr>
                <w:rFonts w:ascii="Times New Roman" w:hAnsi="Times New Roman" w:cs="Times New Roman"/>
              </w:rPr>
              <w:br/>
              <w:t xml:space="preserve">(15:50 </w:t>
            </w:r>
            <w:proofErr w:type="spellStart"/>
            <w:r w:rsidRPr="00967C8E">
              <w:rPr>
                <w:rFonts w:ascii="Times New Roman" w:hAnsi="Times New Roman" w:cs="Times New Roman"/>
              </w:rPr>
              <w:t>хаб</w:t>
            </w:r>
            <w:proofErr w:type="spellEnd"/>
            <w:r w:rsidRPr="00967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C78C6" w:rsidRDefault="00DC78C6" w:rsidP="00DC78C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«Монолит Эксперт»</w:t>
            </w:r>
          </w:p>
          <w:p w:rsidR="00DC78C6" w:rsidRPr="006A206A" w:rsidRDefault="00DC78C6" w:rsidP="00DC78C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7C8E">
              <w:rPr>
                <w:rFonts w:ascii="Times New Roman" w:hAnsi="Times New Roman" w:cs="Times New Roman"/>
              </w:rPr>
              <w:t xml:space="preserve">111023, Российская Федерация,  </w:t>
            </w:r>
            <w:proofErr w:type="spellStart"/>
            <w:r w:rsidRPr="00967C8E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967C8E">
              <w:rPr>
                <w:rFonts w:ascii="Times New Roman" w:hAnsi="Times New Roman" w:cs="Times New Roman"/>
              </w:rPr>
              <w:t>, Электродный проезд, дом 14, этаж 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C78C6" w:rsidRPr="006A206A" w:rsidRDefault="00DC78C6" w:rsidP="00DC78C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 xml:space="preserve">ИНН: </w:t>
            </w:r>
            <w:r>
              <w:rPr>
                <w:rFonts w:ascii="Times New Roman" w:hAnsi="Times New Roman" w:cs="Times New Roman"/>
                <w:lang w:eastAsia="ar-SA"/>
              </w:rPr>
              <w:t>7720710688</w:t>
            </w:r>
          </w:p>
          <w:p w:rsidR="00DC78C6" w:rsidRPr="006A206A" w:rsidRDefault="00DC78C6" w:rsidP="00DC78C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</w:t>
            </w:r>
            <w:r>
              <w:rPr>
                <w:rFonts w:ascii="Times New Roman" w:hAnsi="Times New Roman" w:cs="Times New Roman"/>
                <w:lang w:eastAsia="ar-SA"/>
              </w:rPr>
              <w:t>772001001</w:t>
            </w:r>
          </w:p>
          <w:p w:rsidR="00DC78C6" w:rsidRPr="006A206A" w:rsidRDefault="00DC78C6" w:rsidP="00DC78C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</w:t>
            </w:r>
            <w:r>
              <w:rPr>
                <w:rFonts w:ascii="Times New Roman" w:hAnsi="Times New Roman" w:cs="Times New Roman"/>
                <w:lang w:eastAsia="ar-SA"/>
              </w:rPr>
              <w:t>1117746151951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8C6" w:rsidRDefault="00DC78C6" w:rsidP="00DC78C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Отклонить согласно п.</w:t>
            </w:r>
            <w:r w:rsidR="00AA146A">
              <w:rPr>
                <w:rFonts w:ascii="Times New Roman" w:eastAsia="Arial Unicode MS" w:hAnsi="Times New Roman" w:cs="Times New Roman"/>
                <w:lang w:eastAsia="ar-SA"/>
              </w:rPr>
              <w:t>9.8.10.2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Положения</w:t>
            </w:r>
          </w:p>
          <w:p w:rsidR="00DC78C6" w:rsidRPr="006A206A" w:rsidRDefault="00DC78C6" w:rsidP="00DC78C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(Предложение участника не соответствует п.3.2.2 п.п.2 технического задания)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C78C6" w:rsidRPr="006A206A" w:rsidRDefault="00DC78C6" w:rsidP="00DC78C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4 100 000,00</w:t>
            </w:r>
          </w:p>
        </w:tc>
      </w:tr>
    </w:tbl>
    <w:p w:rsidR="00290C7D" w:rsidRDefault="00290C7D" w:rsidP="007A5189">
      <w:pPr>
        <w:pStyle w:val="a5"/>
        <w:widowControl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</w:p>
    <w:p w:rsidR="004373E8" w:rsidRPr="004373E8" w:rsidRDefault="007A5189" w:rsidP="004373E8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A5189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4373E8">
        <w:rPr>
          <w:rFonts w:ascii="Times New Roman" w:hAnsi="Times New Roman" w:cs="Times New Roman"/>
          <w:sz w:val="24"/>
          <w:szCs w:val="24"/>
        </w:rPr>
        <w:t>предложений</w:t>
      </w:r>
      <w:r w:rsidRPr="007A5189">
        <w:rPr>
          <w:rFonts w:ascii="Times New Roman" w:hAnsi="Times New Roman" w:cs="Times New Roman"/>
          <w:sz w:val="24"/>
          <w:szCs w:val="24"/>
        </w:rPr>
        <w:t xml:space="preserve"> </w:t>
      </w:r>
      <w:r w:rsidR="004373E8">
        <w:rPr>
          <w:rFonts w:ascii="Times New Roman" w:hAnsi="Times New Roman" w:cs="Times New Roman"/>
          <w:sz w:val="24"/>
          <w:szCs w:val="24"/>
        </w:rPr>
        <w:t>не</w:t>
      </w:r>
      <w:r w:rsidRPr="007A5189">
        <w:rPr>
          <w:rFonts w:ascii="Times New Roman" w:hAnsi="Times New Roman" w:cs="Times New Roman"/>
          <w:sz w:val="24"/>
          <w:szCs w:val="24"/>
        </w:rPr>
        <w:t xml:space="preserve">состоявшимся. </w:t>
      </w:r>
      <w:r w:rsidR="004373E8" w:rsidRPr="004373E8">
        <w:rPr>
          <w:rFonts w:ascii="Times New Roman" w:hAnsi="Times New Roman" w:cs="Times New Roman"/>
          <w:sz w:val="24"/>
          <w:szCs w:val="24"/>
        </w:rPr>
        <w:t>Заключить договор с единственным поставщиком в соответствии с п. 16.1.10 Положения.</w:t>
      </w:r>
    </w:p>
    <w:p w:rsidR="007A5189" w:rsidRPr="007A5189" w:rsidRDefault="007A5189" w:rsidP="007A5189">
      <w:pPr>
        <w:pStyle w:val="a5"/>
        <w:widowControl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</w:p>
    <w:p w:rsidR="007A5189" w:rsidRDefault="007A5189" w:rsidP="004373E8">
      <w:pPr>
        <w:pStyle w:val="a5"/>
        <w:widowControl w:val="0"/>
        <w:autoSpaceDE w:val="0"/>
        <w:autoSpaceDN w:val="0"/>
        <w:adjustRightInd w:val="0"/>
        <w:ind w:left="76"/>
        <w:rPr>
          <w:rFonts w:ascii="Times New Roman" w:hAnsi="Times New Roman" w:cs="Times New Roman"/>
          <w:iCs/>
          <w:sz w:val="24"/>
          <w:szCs w:val="24"/>
        </w:rPr>
      </w:pPr>
    </w:p>
    <w:p w:rsidR="00B7638E" w:rsidRPr="007A5189" w:rsidRDefault="00B7638E" w:rsidP="007A5189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189" w:rsidRPr="007A5189" w:rsidRDefault="007A5189" w:rsidP="007A5189">
      <w:pPr>
        <w:pStyle w:val="a5"/>
        <w:widowControl w:val="0"/>
        <w:autoSpaceDE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  <w:r w:rsidRPr="007A5189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7A5189">
        <w:rPr>
          <w:rFonts w:ascii="Times New Roman" w:hAnsi="Times New Roman" w:cs="Times New Roman"/>
          <w:sz w:val="24"/>
          <w:szCs w:val="24"/>
        </w:rPr>
        <w:t xml:space="preserve"> голосования комиссии: </w:t>
      </w:r>
      <w:r w:rsidRPr="007A5189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7A5189">
        <w:rPr>
          <w:rFonts w:ascii="Times New Roman" w:hAnsi="Times New Roman" w:cs="Times New Roman"/>
          <w:sz w:val="24"/>
          <w:szCs w:val="24"/>
        </w:rPr>
        <w:t>.</w:t>
      </w:r>
    </w:p>
    <w:p w:rsidR="006A206A" w:rsidRPr="006A206A" w:rsidRDefault="006A206A" w:rsidP="006A206A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Че Юрий Анатольевич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Дюкова Светлана Михайловна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Мельничук Евгений Александрович 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Пивторак Евгений Александрович ____________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  <w:t>Р.Г. Чернышев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1D2F30" w:rsidRDefault="00892527" w:rsidP="007934D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92527" w:rsidRPr="001D2F30" w:rsidSect="00043F22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8A" w:rsidRDefault="00302C8A" w:rsidP="00DF22DD">
      <w:pPr>
        <w:spacing w:after="0" w:line="240" w:lineRule="auto"/>
      </w:pPr>
      <w:r>
        <w:separator/>
      </w:r>
    </w:p>
  </w:endnote>
  <w:end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8A" w:rsidRDefault="00302C8A" w:rsidP="00DF22DD">
      <w:pPr>
        <w:spacing w:after="0" w:line="240" w:lineRule="auto"/>
      </w:pPr>
      <w:r>
        <w:separator/>
      </w:r>
    </w:p>
  </w:footnote>
  <w:foot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A" w:rsidRDefault="00DC78C6">
    <w:pPr>
      <w:pStyle w:val="a9"/>
    </w:pPr>
    <w:r w:rsidRPr="00086506">
      <w:rPr>
        <w:rFonts w:ascii="Times New Roman" w:hAnsi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4B532BEC" wp14:editId="50C8C8A3">
          <wp:simplePos x="0" y="0"/>
          <wp:positionH relativeFrom="column">
            <wp:posOffset>-731520</wp:posOffset>
          </wp:positionH>
          <wp:positionV relativeFrom="paragraph">
            <wp:posOffset>-359384</wp:posOffset>
          </wp:positionV>
          <wp:extent cx="7115175" cy="1011555"/>
          <wp:effectExtent l="0" t="0" r="9525" b="0"/>
          <wp:wrapTopAndBottom/>
          <wp:docPr id="1" name="Рисунок 1" descr="C:\Users\e.ivolgina\Desktop\ГЭС ХА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ivolgina\Desktop\ГЭС ХА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84B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7075A9"/>
    <w:multiLevelType w:val="hybridMultilevel"/>
    <w:tmpl w:val="2DFA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51B6"/>
    <w:multiLevelType w:val="hybridMultilevel"/>
    <w:tmpl w:val="10A60F3E"/>
    <w:lvl w:ilvl="0" w:tplc="0C7C60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E11FC2"/>
    <w:multiLevelType w:val="hybridMultilevel"/>
    <w:tmpl w:val="1E84FF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F"/>
    <w:rsid w:val="00003E04"/>
    <w:rsid w:val="00043F22"/>
    <w:rsid w:val="00052E9A"/>
    <w:rsid w:val="00056540"/>
    <w:rsid w:val="00060900"/>
    <w:rsid w:val="00071BCC"/>
    <w:rsid w:val="00073E62"/>
    <w:rsid w:val="00093FC2"/>
    <w:rsid w:val="00097365"/>
    <w:rsid w:val="000A240B"/>
    <w:rsid w:val="000B2988"/>
    <w:rsid w:val="000E1234"/>
    <w:rsid w:val="000E6244"/>
    <w:rsid w:val="001311C2"/>
    <w:rsid w:val="001344A6"/>
    <w:rsid w:val="001352AD"/>
    <w:rsid w:val="00137B95"/>
    <w:rsid w:val="001438C0"/>
    <w:rsid w:val="001469A7"/>
    <w:rsid w:val="00150327"/>
    <w:rsid w:val="0015394F"/>
    <w:rsid w:val="00170A9F"/>
    <w:rsid w:val="00182D29"/>
    <w:rsid w:val="001D2F30"/>
    <w:rsid w:val="001D4D09"/>
    <w:rsid w:val="001D7AE5"/>
    <w:rsid w:val="001E3E67"/>
    <w:rsid w:val="00206333"/>
    <w:rsid w:val="00215934"/>
    <w:rsid w:val="00225952"/>
    <w:rsid w:val="00227883"/>
    <w:rsid w:val="0023072C"/>
    <w:rsid w:val="002351DE"/>
    <w:rsid w:val="00290C7D"/>
    <w:rsid w:val="00291801"/>
    <w:rsid w:val="00297FF7"/>
    <w:rsid w:val="002B36AA"/>
    <w:rsid w:val="002B452E"/>
    <w:rsid w:val="002B51C0"/>
    <w:rsid w:val="002C4335"/>
    <w:rsid w:val="002F5D30"/>
    <w:rsid w:val="00302C8A"/>
    <w:rsid w:val="0032267A"/>
    <w:rsid w:val="003302E1"/>
    <w:rsid w:val="00384D3F"/>
    <w:rsid w:val="003A275B"/>
    <w:rsid w:val="003B5736"/>
    <w:rsid w:val="003D1C8A"/>
    <w:rsid w:val="003D47E7"/>
    <w:rsid w:val="003D78D2"/>
    <w:rsid w:val="003F7510"/>
    <w:rsid w:val="00422D32"/>
    <w:rsid w:val="00424CFC"/>
    <w:rsid w:val="004373E8"/>
    <w:rsid w:val="0045147F"/>
    <w:rsid w:val="004522E7"/>
    <w:rsid w:val="0046174F"/>
    <w:rsid w:val="004621EE"/>
    <w:rsid w:val="00466940"/>
    <w:rsid w:val="004816FF"/>
    <w:rsid w:val="004B64C2"/>
    <w:rsid w:val="004D48D0"/>
    <w:rsid w:val="004E7512"/>
    <w:rsid w:val="005163BE"/>
    <w:rsid w:val="00520A0D"/>
    <w:rsid w:val="0056156B"/>
    <w:rsid w:val="005909F4"/>
    <w:rsid w:val="005914CD"/>
    <w:rsid w:val="005A4FCA"/>
    <w:rsid w:val="00601C13"/>
    <w:rsid w:val="006155EA"/>
    <w:rsid w:val="00633566"/>
    <w:rsid w:val="006359E3"/>
    <w:rsid w:val="006807DC"/>
    <w:rsid w:val="00685B04"/>
    <w:rsid w:val="006A206A"/>
    <w:rsid w:val="006C0C53"/>
    <w:rsid w:val="006E50A8"/>
    <w:rsid w:val="007054C3"/>
    <w:rsid w:val="00742A2B"/>
    <w:rsid w:val="0076103A"/>
    <w:rsid w:val="00785D1D"/>
    <w:rsid w:val="007934D6"/>
    <w:rsid w:val="00793682"/>
    <w:rsid w:val="007A055C"/>
    <w:rsid w:val="007A5189"/>
    <w:rsid w:val="007E0000"/>
    <w:rsid w:val="007E3A1D"/>
    <w:rsid w:val="007F3BA3"/>
    <w:rsid w:val="00830E73"/>
    <w:rsid w:val="00845FF8"/>
    <w:rsid w:val="00863AC6"/>
    <w:rsid w:val="00882EEB"/>
    <w:rsid w:val="00892527"/>
    <w:rsid w:val="008C65F2"/>
    <w:rsid w:val="008C72CB"/>
    <w:rsid w:val="008D68D9"/>
    <w:rsid w:val="008F24E7"/>
    <w:rsid w:val="008F794C"/>
    <w:rsid w:val="0090171D"/>
    <w:rsid w:val="00960F08"/>
    <w:rsid w:val="00961927"/>
    <w:rsid w:val="00967C8E"/>
    <w:rsid w:val="00974706"/>
    <w:rsid w:val="009D3C88"/>
    <w:rsid w:val="009F56F1"/>
    <w:rsid w:val="009F74B0"/>
    <w:rsid w:val="00A042D3"/>
    <w:rsid w:val="00A70352"/>
    <w:rsid w:val="00A9604E"/>
    <w:rsid w:val="00A97752"/>
    <w:rsid w:val="00AA01E1"/>
    <w:rsid w:val="00AA146A"/>
    <w:rsid w:val="00AA4FAA"/>
    <w:rsid w:val="00AA546C"/>
    <w:rsid w:val="00AC70CF"/>
    <w:rsid w:val="00AD4DC6"/>
    <w:rsid w:val="00B060A6"/>
    <w:rsid w:val="00B336C2"/>
    <w:rsid w:val="00B665B1"/>
    <w:rsid w:val="00B7638E"/>
    <w:rsid w:val="00B9701E"/>
    <w:rsid w:val="00BC62A4"/>
    <w:rsid w:val="00C318A2"/>
    <w:rsid w:val="00C43CF4"/>
    <w:rsid w:val="00C57FDB"/>
    <w:rsid w:val="00C80129"/>
    <w:rsid w:val="00C94646"/>
    <w:rsid w:val="00CA0B18"/>
    <w:rsid w:val="00CA5DA8"/>
    <w:rsid w:val="00CD44D6"/>
    <w:rsid w:val="00CF1ABB"/>
    <w:rsid w:val="00D03E90"/>
    <w:rsid w:val="00D17F9A"/>
    <w:rsid w:val="00D218EF"/>
    <w:rsid w:val="00D23EC7"/>
    <w:rsid w:val="00D500EC"/>
    <w:rsid w:val="00D555A5"/>
    <w:rsid w:val="00D71BB7"/>
    <w:rsid w:val="00D73367"/>
    <w:rsid w:val="00D86AA8"/>
    <w:rsid w:val="00D90329"/>
    <w:rsid w:val="00DB7EF4"/>
    <w:rsid w:val="00DC78C6"/>
    <w:rsid w:val="00DD4D0F"/>
    <w:rsid w:val="00DD6551"/>
    <w:rsid w:val="00DF22DD"/>
    <w:rsid w:val="00DF2981"/>
    <w:rsid w:val="00E00D27"/>
    <w:rsid w:val="00E14A58"/>
    <w:rsid w:val="00E229D9"/>
    <w:rsid w:val="00E236F7"/>
    <w:rsid w:val="00E27F8C"/>
    <w:rsid w:val="00E46977"/>
    <w:rsid w:val="00E54F7A"/>
    <w:rsid w:val="00E6532D"/>
    <w:rsid w:val="00E74F0D"/>
    <w:rsid w:val="00EC4E58"/>
    <w:rsid w:val="00EE066A"/>
    <w:rsid w:val="00F0487E"/>
    <w:rsid w:val="00F12647"/>
    <w:rsid w:val="00F378A4"/>
    <w:rsid w:val="00F37E57"/>
    <w:rsid w:val="00F71F6A"/>
    <w:rsid w:val="00FA6E85"/>
    <w:rsid w:val="00FB6608"/>
    <w:rsid w:val="00FE22F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6CEC7C"/>
  <w15:docId w15:val="{9C365400-B758-444B-ADD9-429CBE5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7F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4D3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A275B"/>
    <w:pPr>
      <w:ind w:left="720"/>
      <w:contextualSpacing/>
    </w:pPr>
  </w:style>
  <w:style w:type="table" w:styleId="a6">
    <w:name w:val="Table Grid"/>
    <w:basedOn w:val="a2"/>
    <w:uiPriority w:val="59"/>
    <w:rsid w:val="000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59"/>
    <w:rsid w:val="001D4D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E5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4F7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F22DD"/>
  </w:style>
  <w:style w:type="paragraph" w:styleId="ab">
    <w:name w:val="footer"/>
    <w:basedOn w:val="a0"/>
    <w:link w:val="ac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F22DD"/>
  </w:style>
  <w:style w:type="table" w:customStyle="1" w:styleId="2">
    <w:name w:val="Сетка таблицы2"/>
    <w:basedOn w:val="a2"/>
    <w:next w:val="a6"/>
    <w:uiPriority w:val="59"/>
    <w:rsid w:val="00DD4D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59"/>
    <w:rsid w:val="00AA01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nhideWhenUsed/>
    <w:rsid w:val="006335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633566"/>
  </w:style>
  <w:style w:type="paragraph" w:styleId="a">
    <w:name w:val="List Number"/>
    <w:basedOn w:val="a0"/>
    <w:uiPriority w:val="99"/>
    <w:semiHidden/>
    <w:unhideWhenUsed/>
    <w:rsid w:val="00D90329"/>
    <w:pPr>
      <w:numPr>
        <w:numId w:val="3"/>
      </w:numPr>
      <w:contextualSpacing/>
    </w:pPr>
  </w:style>
  <w:style w:type="paragraph" w:styleId="ad">
    <w:name w:val="Body Text Indent"/>
    <w:basedOn w:val="a0"/>
    <w:link w:val="ae"/>
    <w:uiPriority w:val="99"/>
    <w:semiHidden/>
    <w:unhideWhenUsed/>
    <w:rsid w:val="0022788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2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4406-2790-457B-9AD1-D1AF2DBE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СощенкоИС</dc:creator>
  <cp:lastModifiedBy>Иволгина Елена Николаевна</cp:lastModifiedBy>
  <cp:revision>6</cp:revision>
  <cp:lastPrinted>2018-07-02T22:10:00Z</cp:lastPrinted>
  <dcterms:created xsi:type="dcterms:W3CDTF">2018-07-02T06:00:00Z</dcterms:created>
  <dcterms:modified xsi:type="dcterms:W3CDTF">2018-07-02T22:10:00Z</dcterms:modified>
</cp:coreProperties>
</file>