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F00A04">
              <w:rPr>
                <w:sz w:val="28"/>
                <w:szCs w:val="28"/>
                <w:lang w:val="ru-RU" w:eastAsia="en-US"/>
              </w:rPr>
              <w:t>18</w:t>
            </w:r>
          </w:p>
          <w:p w:rsidR="00FA2802" w:rsidRPr="00B44373" w:rsidRDefault="00FA2802" w:rsidP="00F00A04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F00A04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0C2907">
              <w:rPr>
                <w:sz w:val="28"/>
                <w:szCs w:val="28"/>
                <w:lang w:val="ru-RU" w:eastAsia="en-US"/>
              </w:rPr>
              <w:t>15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586A44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7A5AD5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0C2907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0C2907">
              <w:rPr>
                <w:sz w:val="28"/>
                <w:szCs w:val="28"/>
              </w:rPr>
              <w:t>15</w:t>
            </w:r>
            <w:r w:rsidRPr="00B44373">
              <w:rPr>
                <w:sz w:val="28"/>
                <w:szCs w:val="28"/>
              </w:rPr>
              <w:t xml:space="preserve">» </w:t>
            </w:r>
            <w:r w:rsidR="00586A44">
              <w:rPr>
                <w:sz w:val="28"/>
                <w:szCs w:val="28"/>
              </w:rPr>
              <w:t>февраля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F00A04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0C2907">
              <w:rPr>
                <w:sz w:val="28"/>
                <w:szCs w:val="28"/>
              </w:rPr>
              <w:t>6</w:t>
            </w:r>
            <w:r w:rsidR="00586A44">
              <w:rPr>
                <w:sz w:val="28"/>
                <w:szCs w:val="28"/>
              </w:rPr>
              <w:t>/</w:t>
            </w:r>
            <w:r w:rsidR="00F00A04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4B63E7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>ул. Разуменская д.1, Белгород в 1</w:t>
            </w:r>
            <w:r w:rsidR="004B63E7" w:rsidRPr="00B44373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F00A04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00</w:t>
            </w:r>
            <w:r w:rsidR="00F00A04">
              <w:rPr>
                <w:b/>
                <w:bCs/>
                <w:sz w:val="28"/>
                <w:szCs w:val="28"/>
                <w:lang w:eastAsia="x-none"/>
              </w:rPr>
              <w:t>9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F00A04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F00A04">
              <w:rPr>
                <w:sz w:val="28"/>
                <w:szCs w:val="28"/>
              </w:rPr>
              <w:t>ТО систем пожарной сигнализации ГНС, АГЗС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F00A04" w:rsidRPr="00A0243B" w:rsidRDefault="003D7707" w:rsidP="00F00A04">
      <w:pPr>
        <w:ind w:firstLine="708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2B3A2E" w:rsidRPr="00A0243B">
        <w:rPr>
          <w:sz w:val="28"/>
          <w:szCs w:val="28"/>
        </w:rPr>
        <w:t>с п</w:t>
      </w:r>
      <w:r w:rsidR="000C2907">
        <w:rPr>
          <w:sz w:val="28"/>
          <w:szCs w:val="28"/>
        </w:rPr>
        <w:t xml:space="preserve">. </w:t>
      </w:r>
      <w:r w:rsidR="00F00A04">
        <w:rPr>
          <w:sz w:val="28"/>
          <w:szCs w:val="28"/>
        </w:rPr>
        <w:t>7</w:t>
      </w:r>
      <w:r w:rsidR="00F00A04" w:rsidRPr="00A0243B">
        <w:rPr>
          <w:sz w:val="28"/>
          <w:szCs w:val="28"/>
        </w:rPr>
        <w:t xml:space="preserve"> решения Комиссии (протокол от </w:t>
      </w:r>
      <w:r w:rsidR="00F00A04">
        <w:rPr>
          <w:sz w:val="28"/>
          <w:szCs w:val="28"/>
        </w:rPr>
        <w:t>25</w:t>
      </w:r>
      <w:r w:rsidR="00F00A04" w:rsidRPr="00A0243B">
        <w:rPr>
          <w:sz w:val="28"/>
          <w:szCs w:val="28"/>
        </w:rPr>
        <w:t>.</w:t>
      </w:r>
      <w:r w:rsidR="00F00A04">
        <w:rPr>
          <w:sz w:val="28"/>
          <w:szCs w:val="28"/>
        </w:rPr>
        <w:t>01</w:t>
      </w:r>
      <w:r w:rsidR="00F00A04" w:rsidRPr="00A0243B">
        <w:rPr>
          <w:sz w:val="28"/>
          <w:szCs w:val="28"/>
        </w:rPr>
        <w:t>.201</w:t>
      </w:r>
      <w:r w:rsidR="00F00A04">
        <w:rPr>
          <w:sz w:val="28"/>
          <w:szCs w:val="28"/>
        </w:rPr>
        <w:t>8</w:t>
      </w:r>
      <w:r w:rsidR="00F00A04" w:rsidRPr="00A0243B">
        <w:rPr>
          <w:sz w:val="28"/>
          <w:szCs w:val="28"/>
        </w:rPr>
        <w:t xml:space="preserve"> г. № </w:t>
      </w:r>
      <w:r w:rsidR="00F00A04">
        <w:rPr>
          <w:sz w:val="28"/>
          <w:szCs w:val="28"/>
        </w:rPr>
        <w:t>3</w:t>
      </w:r>
      <w:r w:rsidR="00F00A04" w:rsidRPr="00A0243B">
        <w:rPr>
          <w:sz w:val="28"/>
          <w:szCs w:val="28"/>
        </w:rPr>
        <w:t>) был объявлен открытый запрос предложений в бумажной форме</w:t>
      </w:r>
      <w:r w:rsidR="00F00A04">
        <w:rPr>
          <w:sz w:val="28"/>
          <w:szCs w:val="28"/>
        </w:rPr>
        <w:t xml:space="preserve"> №</w:t>
      </w:r>
      <w:r w:rsidR="00F00A04" w:rsidRPr="00A0243B">
        <w:rPr>
          <w:sz w:val="28"/>
          <w:szCs w:val="28"/>
        </w:rPr>
        <w:t xml:space="preserve"> </w:t>
      </w:r>
      <w:r w:rsidR="00F00A04" w:rsidRPr="00266877">
        <w:rPr>
          <w:sz w:val="28"/>
          <w:szCs w:val="28"/>
        </w:rPr>
        <w:t>009/2018/ГЭС Белгород/ЗП на ТО систем пожарной сигнализации ГНС, АГЗС, на сумму 374 060 (триста семьдесят четыре тысячи шестьдесят) рублей 00 копеек (с НДС 18%)</w:t>
      </w:r>
      <w:r w:rsidR="00F00A04" w:rsidRPr="00A0243B">
        <w:rPr>
          <w:bCs/>
          <w:sz w:val="28"/>
          <w:szCs w:val="28"/>
        </w:rPr>
        <w:t xml:space="preserve">, </w:t>
      </w:r>
      <w:r w:rsidR="00F00A04" w:rsidRPr="00A0243B">
        <w:rPr>
          <w:rFonts w:eastAsia="Calibri"/>
          <w:bCs/>
          <w:sz w:val="28"/>
          <w:szCs w:val="28"/>
        </w:rPr>
        <w:t>в</w:t>
      </w:r>
      <w:r w:rsidR="00F00A04" w:rsidRPr="00A0243B">
        <w:rPr>
          <w:sz w:val="28"/>
          <w:szCs w:val="28"/>
        </w:rPr>
        <w:t xml:space="preserve"> срок с </w:t>
      </w:r>
      <w:r w:rsidR="00F00A04">
        <w:rPr>
          <w:sz w:val="28"/>
          <w:szCs w:val="28"/>
        </w:rPr>
        <w:t>26</w:t>
      </w:r>
      <w:r w:rsidR="00F00A04" w:rsidRPr="00A0243B">
        <w:rPr>
          <w:sz w:val="28"/>
          <w:szCs w:val="28"/>
        </w:rPr>
        <w:t>.</w:t>
      </w:r>
      <w:r w:rsidR="00F00A04">
        <w:rPr>
          <w:sz w:val="28"/>
          <w:szCs w:val="28"/>
        </w:rPr>
        <w:t>01</w:t>
      </w:r>
      <w:r w:rsidR="00F00A04" w:rsidRPr="00A0243B">
        <w:rPr>
          <w:sz w:val="28"/>
          <w:szCs w:val="28"/>
        </w:rPr>
        <w:t>.201</w:t>
      </w:r>
      <w:r w:rsidR="00F00A04">
        <w:rPr>
          <w:sz w:val="28"/>
          <w:szCs w:val="28"/>
        </w:rPr>
        <w:t>8</w:t>
      </w:r>
      <w:r w:rsidR="00F00A04" w:rsidRPr="00A0243B">
        <w:rPr>
          <w:sz w:val="28"/>
          <w:szCs w:val="28"/>
        </w:rPr>
        <w:t xml:space="preserve"> г. по </w:t>
      </w:r>
      <w:r w:rsidR="00F00A04">
        <w:rPr>
          <w:sz w:val="28"/>
          <w:szCs w:val="28"/>
        </w:rPr>
        <w:t>02</w:t>
      </w:r>
      <w:r w:rsidR="00F00A04" w:rsidRPr="00A0243B">
        <w:rPr>
          <w:sz w:val="28"/>
          <w:szCs w:val="28"/>
        </w:rPr>
        <w:t>.</w:t>
      </w:r>
      <w:r w:rsidR="00F00A04">
        <w:rPr>
          <w:sz w:val="28"/>
          <w:szCs w:val="28"/>
        </w:rPr>
        <w:t>02</w:t>
      </w:r>
      <w:r w:rsidR="00F00A04" w:rsidRPr="00A0243B">
        <w:rPr>
          <w:sz w:val="28"/>
          <w:szCs w:val="28"/>
        </w:rPr>
        <w:t>.201</w:t>
      </w:r>
      <w:r w:rsidR="00F00A04">
        <w:rPr>
          <w:sz w:val="28"/>
          <w:szCs w:val="28"/>
        </w:rPr>
        <w:t>8</w:t>
      </w:r>
      <w:r w:rsidR="00F00A04" w:rsidRPr="00A0243B">
        <w:rPr>
          <w:sz w:val="28"/>
          <w:szCs w:val="28"/>
        </w:rPr>
        <w:t xml:space="preserve"> г. до 16-00 (Мск.).</w:t>
      </w:r>
    </w:p>
    <w:p w:rsidR="00F00A04" w:rsidRPr="00A0243B" w:rsidRDefault="00F00A04" w:rsidP="00F00A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3B">
        <w:rPr>
          <w:rFonts w:ascii="Times New Roman" w:hAnsi="Times New Roman" w:cs="Times New Roman"/>
          <w:sz w:val="28"/>
          <w:szCs w:val="28"/>
        </w:rPr>
        <w:t xml:space="preserve">Вскрытие </w:t>
      </w:r>
      <w:r>
        <w:rPr>
          <w:rFonts w:ascii="Times New Roman" w:hAnsi="Times New Roman" w:cs="Times New Roman"/>
          <w:sz w:val="28"/>
          <w:szCs w:val="28"/>
        </w:rPr>
        <w:t>конвертов</w:t>
      </w:r>
      <w:r w:rsidRPr="00A0243B">
        <w:rPr>
          <w:rFonts w:ascii="Times New Roman" w:hAnsi="Times New Roman" w:cs="Times New Roman"/>
          <w:sz w:val="28"/>
          <w:szCs w:val="28"/>
        </w:rPr>
        <w:t xml:space="preserve"> с заявк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0243B">
        <w:rPr>
          <w:rFonts w:ascii="Times New Roman" w:hAnsi="Times New Roman" w:cs="Times New Roman"/>
          <w:sz w:val="28"/>
          <w:szCs w:val="28"/>
        </w:rPr>
        <w:t xml:space="preserve"> на участие в запросе предложений в бумажной форме было произведено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0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0243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243B">
        <w:rPr>
          <w:rFonts w:ascii="Times New Roman" w:hAnsi="Times New Roman" w:cs="Times New Roman"/>
          <w:sz w:val="28"/>
          <w:szCs w:val="28"/>
        </w:rPr>
        <w:t xml:space="preserve"> г. (время 16:00 МСК).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8E">
        <w:rPr>
          <w:rFonts w:ascii="Times New Roman" w:hAnsi="Times New Roman" w:cs="Times New Roman"/>
          <w:sz w:val="28"/>
          <w:szCs w:val="28"/>
        </w:rPr>
        <w:t xml:space="preserve">Процедура уторговывания проводилась до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F30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308E">
        <w:rPr>
          <w:rFonts w:ascii="Times New Roman" w:hAnsi="Times New Roman" w:cs="Times New Roman"/>
          <w:sz w:val="28"/>
          <w:szCs w:val="28"/>
        </w:rPr>
        <w:t>.2018 г.</w:t>
      </w:r>
    </w:p>
    <w:p w:rsidR="00CB18F8" w:rsidRPr="00586A44" w:rsidRDefault="00CB18F8" w:rsidP="000C2907">
      <w:pPr>
        <w:ind w:firstLine="708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F00A04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F00A04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CB18F8" w:rsidRPr="00B44373" w:rsidRDefault="00CB18F8" w:rsidP="00FA2802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F00A04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F00A04">
        <w:rPr>
          <w:sz w:val="28"/>
          <w:szCs w:val="28"/>
        </w:rPr>
        <w:t>Лот</w:t>
      </w:r>
      <w:r w:rsidR="00F00A04">
        <w:rPr>
          <w:sz w:val="28"/>
          <w:szCs w:val="28"/>
        </w:rPr>
        <w:t xml:space="preserve"> № 1 </w:t>
      </w:r>
      <w:r w:rsidR="00F00A04">
        <w:rPr>
          <w:sz w:val="28"/>
          <w:szCs w:val="28"/>
          <w:lang w:val="ru-RU"/>
        </w:rPr>
        <w:t xml:space="preserve">- </w:t>
      </w:r>
      <w:r w:rsidR="00F00A04" w:rsidRPr="00EA657A">
        <w:rPr>
          <w:sz w:val="28"/>
          <w:szCs w:val="28"/>
        </w:rPr>
        <w:t xml:space="preserve">Техническое обслуживание пожарной сигнализации на ГНС и АГЗС, находящихся в </w:t>
      </w:r>
      <w:r w:rsidR="00F00A04" w:rsidRPr="004D08C9">
        <w:rPr>
          <w:i/>
          <w:sz w:val="28"/>
          <w:szCs w:val="28"/>
        </w:rPr>
        <w:t>Белгородской области</w:t>
      </w:r>
      <w:r w:rsidR="00F00A04" w:rsidRPr="001D52EA">
        <w:rPr>
          <w:sz w:val="28"/>
          <w:szCs w:val="28"/>
        </w:rPr>
        <w:t xml:space="preserve">, сумма закупки </w:t>
      </w:r>
      <w:r w:rsidR="00F00A04">
        <w:rPr>
          <w:sz w:val="28"/>
          <w:szCs w:val="28"/>
        </w:rPr>
        <w:t>168 740,00 рублей</w:t>
      </w:r>
      <w:r w:rsidR="00F00A04" w:rsidRPr="001D52EA">
        <w:rPr>
          <w:sz w:val="28"/>
          <w:szCs w:val="28"/>
        </w:rPr>
        <w:t>, включая НДС</w:t>
      </w:r>
      <w:r w:rsidRPr="00B44373">
        <w:rPr>
          <w:sz w:val="28"/>
          <w:szCs w:val="28"/>
          <w:lang w:val="ru-RU"/>
        </w:rPr>
        <w:t>.</w:t>
      </w:r>
    </w:p>
    <w:p w:rsidR="007A5AD5" w:rsidRDefault="00CB18F8" w:rsidP="00CB18F8">
      <w:pPr>
        <w:spacing w:line="276" w:lineRule="auto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ab/>
      </w:r>
      <w:r w:rsidR="00F00A04" w:rsidRPr="000F118A">
        <w:rPr>
          <w:sz w:val="28"/>
          <w:szCs w:val="28"/>
        </w:rPr>
        <w:t>Лот №</w:t>
      </w:r>
      <w:r w:rsidR="00F00A04">
        <w:rPr>
          <w:sz w:val="28"/>
          <w:szCs w:val="28"/>
        </w:rPr>
        <w:t xml:space="preserve"> 2</w:t>
      </w:r>
      <w:r w:rsidR="00F00A04" w:rsidRPr="000F118A">
        <w:rPr>
          <w:sz w:val="28"/>
          <w:szCs w:val="28"/>
        </w:rPr>
        <w:t xml:space="preserve"> </w:t>
      </w:r>
      <w:r w:rsidR="00F00A04">
        <w:rPr>
          <w:sz w:val="28"/>
          <w:szCs w:val="28"/>
        </w:rPr>
        <w:t xml:space="preserve">- </w:t>
      </w:r>
      <w:r w:rsidR="00F00A04" w:rsidRPr="000F118A">
        <w:rPr>
          <w:sz w:val="28"/>
          <w:szCs w:val="28"/>
        </w:rPr>
        <w:t xml:space="preserve">Техническое обслуживание пожарной сигнализации на ГНС, ГНП и АГЗС, находящихся в </w:t>
      </w:r>
      <w:r w:rsidR="00F00A04" w:rsidRPr="004D08C9">
        <w:rPr>
          <w:i/>
          <w:sz w:val="28"/>
          <w:szCs w:val="28"/>
        </w:rPr>
        <w:t>Курской области</w:t>
      </w:r>
      <w:r w:rsidR="00F00A04" w:rsidRPr="000F118A">
        <w:rPr>
          <w:sz w:val="28"/>
          <w:szCs w:val="28"/>
        </w:rPr>
        <w:t>, сумма закупки 205 320 рублей, включая НДС</w:t>
      </w:r>
      <w:r w:rsidR="00F00A04">
        <w:rPr>
          <w:sz w:val="28"/>
          <w:szCs w:val="28"/>
        </w:rPr>
        <w:t>.</w:t>
      </w:r>
    </w:p>
    <w:p w:rsidR="00CB18F8" w:rsidRPr="00B44373" w:rsidRDefault="00CB18F8" w:rsidP="00CB18F8">
      <w:pPr>
        <w:spacing w:line="276" w:lineRule="auto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F00A04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9C720A" w:rsidRPr="00B44373" w:rsidRDefault="00F00A04" w:rsidP="000C2907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00A04">
        <w:rPr>
          <w:rFonts w:ascii="Times New Roman" w:hAnsi="Times New Roman"/>
          <w:sz w:val="28"/>
          <w:szCs w:val="28"/>
          <w:lang w:eastAsia="ru-RU"/>
        </w:rPr>
        <w:t>374 060 (триста семьдесят четыре тысячи шестьдесят) рублей 00 копеек (с НДС 18%)</w:t>
      </w:r>
      <w:r w:rsidR="00B44373">
        <w:rPr>
          <w:rFonts w:ascii="Times New Roman" w:hAnsi="Times New Roman"/>
          <w:sz w:val="28"/>
          <w:szCs w:val="28"/>
          <w:lang w:eastAsia="ru-RU"/>
        </w:rPr>
        <w:t>.</w:t>
      </w:r>
      <w:r w:rsidR="00CB18F8" w:rsidRPr="00B44373">
        <w:rPr>
          <w:rFonts w:ascii="Times New Roman" w:hAnsi="Times New Roman"/>
          <w:sz w:val="28"/>
          <w:szCs w:val="28"/>
        </w:rPr>
        <w:tab/>
      </w: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F00A0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B44373" w:rsidRPr="00B44373" w:rsidRDefault="00B44373" w:rsidP="00B44373">
      <w:pPr>
        <w:pStyle w:val="21"/>
        <w:spacing w:after="0" w:line="240" w:lineRule="auto"/>
        <w:ind w:left="851"/>
        <w:jc w:val="both"/>
        <w:rPr>
          <w:sz w:val="28"/>
          <w:szCs w:val="28"/>
          <w:lang w:eastAsia="en-US"/>
        </w:rPr>
      </w:pPr>
    </w:p>
    <w:p w:rsidR="000C2907" w:rsidRPr="00F00A04" w:rsidRDefault="00F00A04" w:rsidP="00F00A04">
      <w:pPr>
        <w:pStyle w:val="3"/>
        <w:numPr>
          <w:ilvl w:val="0"/>
          <w:numId w:val="5"/>
        </w:numPr>
        <w:shd w:val="clear" w:color="auto" w:fill="FFFFFF"/>
        <w:spacing w:after="0"/>
        <w:jc w:val="both"/>
        <w:rPr>
          <w:sz w:val="28"/>
          <w:szCs w:val="28"/>
        </w:rPr>
      </w:pPr>
      <w:r w:rsidRPr="00D62C6E">
        <w:rPr>
          <w:sz w:val="28"/>
          <w:szCs w:val="28"/>
        </w:rPr>
        <w:t>Признать предварительным победителем</w:t>
      </w:r>
      <w:r>
        <w:rPr>
          <w:sz w:val="28"/>
          <w:szCs w:val="28"/>
        </w:rPr>
        <w:t xml:space="preserve"> п</w:t>
      </w:r>
      <w:r w:rsidRPr="00D62C6E">
        <w:rPr>
          <w:sz w:val="28"/>
          <w:szCs w:val="28"/>
        </w:rPr>
        <w:t xml:space="preserve">о лоту № 1 </w:t>
      </w:r>
      <w:r>
        <w:rPr>
          <w:sz w:val="28"/>
          <w:szCs w:val="28"/>
        </w:rPr>
        <w:br/>
      </w:r>
      <w:r w:rsidRPr="00D62C6E">
        <w:rPr>
          <w:sz w:val="28"/>
          <w:szCs w:val="28"/>
        </w:rPr>
        <w:t>ООО «Технический барьер</w:t>
      </w:r>
      <w:r w:rsidRPr="00F00A04">
        <w:rPr>
          <w:sz w:val="28"/>
          <w:szCs w:val="28"/>
        </w:rPr>
        <w:t>»</w:t>
      </w:r>
      <w:r w:rsidRPr="00F00A04">
        <w:rPr>
          <w:sz w:val="28"/>
          <w:szCs w:val="28"/>
        </w:rPr>
        <w:t xml:space="preserve"> (</w:t>
      </w:r>
      <w:r w:rsidRPr="00F00A04">
        <w:rPr>
          <w:sz w:val="28"/>
          <w:szCs w:val="28"/>
        </w:rPr>
        <w:t>308024, г. Белгород, ул. 5 Августа, 16 Б</w:t>
      </w:r>
      <w:r w:rsidRPr="00F00A04">
        <w:rPr>
          <w:sz w:val="28"/>
          <w:szCs w:val="28"/>
        </w:rPr>
        <w:t>)</w:t>
      </w:r>
      <w:r w:rsidRPr="00F00A04">
        <w:rPr>
          <w:sz w:val="28"/>
          <w:szCs w:val="28"/>
        </w:rPr>
        <w:t>.</w:t>
      </w:r>
    </w:p>
    <w:p w:rsidR="00F00A04" w:rsidRPr="00F00A04" w:rsidRDefault="00F00A04" w:rsidP="00F00A04">
      <w:pPr>
        <w:pStyle w:val="a9"/>
        <w:numPr>
          <w:ilvl w:val="0"/>
          <w:numId w:val="5"/>
        </w:numPr>
        <w:tabs>
          <w:tab w:val="left" w:pos="1276"/>
        </w:tabs>
        <w:jc w:val="both"/>
        <w:rPr>
          <w:sz w:val="28"/>
          <w:szCs w:val="28"/>
        </w:rPr>
      </w:pPr>
      <w:r w:rsidRPr="00F00A04">
        <w:rPr>
          <w:sz w:val="28"/>
          <w:szCs w:val="28"/>
        </w:rPr>
        <w:t xml:space="preserve">Признать предварительным победителем по лоту № 2 </w:t>
      </w:r>
      <w:r w:rsidRPr="00F00A04">
        <w:rPr>
          <w:sz w:val="28"/>
          <w:szCs w:val="28"/>
        </w:rPr>
        <w:br/>
        <w:t>ООО «</w:t>
      </w:r>
      <w:r w:rsidRPr="00F00A04">
        <w:rPr>
          <w:sz w:val="28"/>
          <w:szCs w:val="28"/>
          <w:lang w:val="x-none"/>
        </w:rPr>
        <w:t>Мир безопасности</w:t>
      </w:r>
      <w:r w:rsidRPr="00F00A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00A04">
        <w:rPr>
          <w:sz w:val="28"/>
          <w:szCs w:val="28"/>
        </w:rPr>
        <w:t>(</w:t>
      </w:r>
      <w:r w:rsidRPr="00F00A04">
        <w:rPr>
          <w:sz w:val="28"/>
          <w:szCs w:val="28"/>
        </w:rPr>
        <w:t>308014, г. Белгород, ул. Попова, д. 58</w:t>
      </w:r>
      <w:r w:rsidRPr="00F00A04">
        <w:rPr>
          <w:sz w:val="28"/>
          <w:szCs w:val="28"/>
        </w:rPr>
        <w:t>)</w:t>
      </w:r>
      <w:r w:rsidRPr="00F00A04">
        <w:rPr>
          <w:sz w:val="28"/>
          <w:szCs w:val="28"/>
        </w:rPr>
        <w:t xml:space="preserve">. </w:t>
      </w:r>
    </w:p>
    <w:p w:rsidR="00F00A04" w:rsidRPr="00F00A04" w:rsidRDefault="00F00A04" w:rsidP="00F00A04">
      <w:pPr>
        <w:pStyle w:val="a9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F00A04">
        <w:rPr>
          <w:sz w:val="28"/>
          <w:szCs w:val="28"/>
        </w:rPr>
        <w:t xml:space="preserve">Заключить договор по Лоту № 1 с ООО «Технический барьер» в срок, не превышающий 15 (пятнадцати) рабочих дней с даты подписания </w:t>
      </w:r>
      <w:r w:rsidRPr="00F00A04">
        <w:rPr>
          <w:sz w:val="28"/>
          <w:szCs w:val="28"/>
        </w:rPr>
        <w:lastRenderedPageBreak/>
        <w:t>протокола заседания Комиссии. Общая стоимость договора не должна превышать 93 460 (девяносто три тысячи четыреста шестьдесят) рублей 00 копеек, НДС не облагается. Срок оказания услуг: работы проводятся один раз в квартал на протяжении года, в соответствии с разработанным и утверждённым графиком. Условия оплаты: оплата производится Заказчиком ежеквартально по счету на основании согласованных подписанных актов выполненных работ в течении 10 (десяти) банковских дней.</w:t>
      </w:r>
    </w:p>
    <w:p w:rsidR="00F00A04" w:rsidRPr="00F00A04" w:rsidRDefault="00F00A04" w:rsidP="00F00A04">
      <w:pPr>
        <w:pStyle w:val="a9"/>
        <w:numPr>
          <w:ilvl w:val="0"/>
          <w:numId w:val="5"/>
        </w:numPr>
        <w:tabs>
          <w:tab w:val="left" w:pos="1276"/>
        </w:tabs>
        <w:jc w:val="both"/>
        <w:rPr>
          <w:sz w:val="28"/>
          <w:szCs w:val="28"/>
        </w:rPr>
      </w:pPr>
      <w:r w:rsidRPr="00F00A04">
        <w:rPr>
          <w:sz w:val="28"/>
          <w:szCs w:val="28"/>
        </w:rPr>
        <w:t xml:space="preserve"> Заключить договор по Лоту № 2 с ООО «</w:t>
      </w:r>
      <w:r w:rsidRPr="00F00A04">
        <w:rPr>
          <w:sz w:val="28"/>
          <w:szCs w:val="28"/>
          <w:lang w:val="x-none"/>
        </w:rPr>
        <w:t>Мир безопасности</w:t>
      </w:r>
      <w:r w:rsidRPr="00F00A04">
        <w:rPr>
          <w:sz w:val="28"/>
          <w:szCs w:val="28"/>
        </w:rPr>
        <w:t>» в срок, не превышающий 15 (пятнадцати) рабочих дней с даты подписания протокола заседания Комиссии. Общая стоимость договора не должна превышать 205 000 (двести пять тысяч) рублей 00 копеек, с НДС 18 %. Срок оказания услуг: работы проводятся один раз в квартал на протяжении года, в соответствии с разработанным и утверждённым графиком. Условия оплаты: оплата производится Заказчиком ежеквартально по счету на основании согласованных подписанных актов выполненных работ в течении 10 (десяти) банковских дней.</w:t>
      </w:r>
    </w:p>
    <w:p w:rsidR="000225FC" w:rsidRPr="00F00A04" w:rsidRDefault="000225F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val="ru-RU"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07" w:rsidRDefault="002C2807">
      <w:r>
        <w:separator/>
      </w:r>
    </w:p>
  </w:endnote>
  <w:endnote w:type="continuationSeparator" w:id="0">
    <w:p w:rsidR="002C2807" w:rsidRDefault="002C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07" w:rsidRDefault="002C2807">
      <w:r>
        <w:separator/>
      </w:r>
    </w:p>
  </w:footnote>
  <w:footnote w:type="continuationSeparator" w:id="0">
    <w:p w:rsidR="002C2807" w:rsidRDefault="002C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D97" w:rsidRPr="00416D97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2C28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3926B8E8"/>
    <w:lvl w:ilvl="0" w:tplc="9676A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4FC4058"/>
    <w:multiLevelType w:val="hybridMultilevel"/>
    <w:tmpl w:val="711809CA"/>
    <w:lvl w:ilvl="0" w:tplc="596E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E4DFD"/>
    <w:rsid w:val="001808EE"/>
    <w:rsid w:val="00197ED4"/>
    <w:rsid w:val="001C4DE4"/>
    <w:rsid w:val="00244CC8"/>
    <w:rsid w:val="002744C0"/>
    <w:rsid w:val="002B3A2E"/>
    <w:rsid w:val="002C0BBB"/>
    <w:rsid w:val="002C2807"/>
    <w:rsid w:val="002F09C7"/>
    <w:rsid w:val="00337A9C"/>
    <w:rsid w:val="00364AEB"/>
    <w:rsid w:val="00366B48"/>
    <w:rsid w:val="00375722"/>
    <w:rsid w:val="0038699C"/>
    <w:rsid w:val="003B363A"/>
    <w:rsid w:val="003D7707"/>
    <w:rsid w:val="003E2585"/>
    <w:rsid w:val="00416D97"/>
    <w:rsid w:val="00427238"/>
    <w:rsid w:val="004717D9"/>
    <w:rsid w:val="004B63E7"/>
    <w:rsid w:val="00570F3B"/>
    <w:rsid w:val="00586A44"/>
    <w:rsid w:val="005C0BE1"/>
    <w:rsid w:val="005C7A09"/>
    <w:rsid w:val="005E7A41"/>
    <w:rsid w:val="00685162"/>
    <w:rsid w:val="0071715F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C386C"/>
    <w:rsid w:val="008D6E2A"/>
    <w:rsid w:val="009167EB"/>
    <w:rsid w:val="009C720A"/>
    <w:rsid w:val="00A45B2B"/>
    <w:rsid w:val="00A46EF6"/>
    <w:rsid w:val="00A50730"/>
    <w:rsid w:val="00A5684D"/>
    <w:rsid w:val="00AC0F3B"/>
    <w:rsid w:val="00B44373"/>
    <w:rsid w:val="00B61DE0"/>
    <w:rsid w:val="00B837E3"/>
    <w:rsid w:val="00B877BC"/>
    <w:rsid w:val="00B971AB"/>
    <w:rsid w:val="00BE7B24"/>
    <w:rsid w:val="00C125C8"/>
    <w:rsid w:val="00C40F51"/>
    <w:rsid w:val="00C97EAC"/>
    <w:rsid w:val="00CB18F8"/>
    <w:rsid w:val="00CD01AE"/>
    <w:rsid w:val="00CE726A"/>
    <w:rsid w:val="00D420B0"/>
    <w:rsid w:val="00D6391F"/>
    <w:rsid w:val="00DC2371"/>
    <w:rsid w:val="00E00144"/>
    <w:rsid w:val="00E11A41"/>
    <w:rsid w:val="00E307A3"/>
    <w:rsid w:val="00EA4386"/>
    <w:rsid w:val="00F00A04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2018-02-16T06:35:00Z</cp:lastPrinted>
  <dcterms:created xsi:type="dcterms:W3CDTF">2018-02-16T06:43:00Z</dcterms:created>
  <dcterms:modified xsi:type="dcterms:W3CDTF">2018-02-16T06:43:00Z</dcterms:modified>
</cp:coreProperties>
</file>