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0142DB">
              <w:rPr>
                <w:sz w:val="28"/>
                <w:szCs w:val="28"/>
                <w:lang w:val="ru-RU" w:eastAsia="en-US"/>
              </w:rPr>
              <w:t>4</w:t>
            </w:r>
          </w:p>
          <w:p w:rsidR="00FA2802" w:rsidRPr="00896055" w:rsidRDefault="00FA2802" w:rsidP="000142DB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29562A">
              <w:rPr>
                <w:sz w:val="28"/>
                <w:szCs w:val="28"/>
                <w:lang w:val="ru-RU" w:eastAsia="en-US"/>
              </w:rPr>
              <w:t>1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142DB">
              <w:rPr>
                <w:sz w:val="28"/>
                <w:szCs w:val="28"/>
                <w:lang w:val="ru-RU" w:eastAsia="en-US"/>
              </w:rPr>
              <w:t>26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896055" w:rsidRPr="00896055">
              <w:rPr>
                <w:sz w:val="28"/>
                <w:szCs w:val="28"/>
                <w:lang w:val="ru-RU" w:eastAsia="en-US"/>
              </w:rPr>
              <w:t>7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0142DB">
              <w:rPr>
                <w:sz w:val="28"/>
                <w:szCs w:val="28"/>
                <w:lang w:val="ru-RU" w:eastAsia="en-US"/>
              </w:rPr>
              <w:t>8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0142DB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0142DB">
              <w:rPr>
                <w:sz w:val="28"/>
                <w:szCs w:val="28"/>
              </w:rPr>
              <w:t>26</w:t>
            </w:r>
            <w:r w:rsidRPr="00896055">
              <w:rPr>
                <w:sz w:val="28"/>
                <w:szCs w:val="28"/>
              </w:rPr>
              <w:t xml:space="preserve">» </w:t>
            </w:r>
            <w:r w:rsidR="00064758" w:rsidRPr="00896055">
              <w:rPr>
                <w:sz w:val="28"/>
                <w:szCs w:val="28"/>
              </w:rPr>
              <w:t>ию</w:t>
            </w:r>
            <w:r w:rsidR="00896055" w:rsidRPr="00896055">
              <w:rPr>
                <w:sz w:val="28"/>
                <w:szCs w:val="28"/>
              </w:rPr>
              <w:t>л</w:t>
            </w:r>
            <w:r w:rsidR="00064758" w:rsidRPr="00896055">
              <w:rPr>
                <w:sz w:val="28"/>
                <w:szCs w:val="28"/>
              </w:rPr>
              <w:t>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0142DB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0142DB">
              <w:rPr>
                <w:sz w:val="28"/>
                <w:szCs w:val="28"/>
              </w:rPr>
              <w:t>8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0142DB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142DB">
              <w:rPr>
                <w:b/>
                <w:bCs/>
                <w:sz w:val="28"/>
                <w:szCs w:val="28"/>
                <w:lang w:eastAsia="x-none"/>
              </w:rPr>
              <w:t>67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0142DB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0142DB">
              <w:rPr>
                <w:bCs/>
                <w:sz w:val="28"/>
                <w:szCs w:val="28"/>
                <w:lang w:eastAsia="x-none"/>
              </w:rPr>
              <w:t>П</w:t>
            </w:r>
            <w:r w:rsidR="000142DB" w:rsidRPr="00106B60">
              <w:rPr>
                <w:sz w:val="28"/>
                <w:szCs w:val="28"/>
              </w:rPr>
              <w:t>риобретение детектора взрывчатых веществ "Заслон-М"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0142DB" w:rsidRPr="00D35A2B" w:rsidRDefault="000F04BF" w:rsidP="000142DB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0142DB">
        <w:rPr>
          <w:sz w:val="28"/>
          <w:szCs w:val="28"/>
        </w:rPr>
        <w:t>1</w:t>
      </w:r>
      <w:r w:rsidR="000142DB" w:rsidRPr="00D35A2B">
        <w:rPr>
          <w:sz w:val="28"/>
          <w:szCs w:val="28"/>
        </w:rPr>
        <w:t xml:space="preserve"> решения Комиссии (протокол от </w:t>
      </w:r>
      <w:r w:rsidR="000142DB">
        <w:rPr>
          <w:sz w:val="28"/>
          <w:szCs w:val="28"/>
        </w:rPr>
        <w:t>13</w:t>
      </w:r>
      <w:r w:rsidR="000142DB" w:rsidRPr="00D35A2B">
        <w:rPr>
          <w:sz w:val="28"/>
          <w:szCs w:val="28"/>
        </w:rPr>
        <w:t>.0</w:t>
      </w:r>
      <w:r w:rsidR="000142DB">
        <w:rPr>
          <w:sz w:val="28"/>
          <w:szCs w:val="28"/>
        </w:rPr>
        <w:t>7</w:t>
      </w:r>
      <w:r w:rsidR="000142DB" w:rsidRPr="00D35A2B">
        <w:rPr>
          <w:sz w:val="28"/>
          <w:szCs w:val="28"/>
        </w:rPr>
        <w:t xml:space="preserve">.2018 г. № </w:t>
      </w:r>
      <w:r w:rsidR="000142DB">
        <w:rPr>
          <w:sz w:val="28"/>
          <w:szCs w:val="28"/>
        </w:rPr>
        <w:t>26</w:t>
      </w:r>
      <w:r w:rsidR="000142DB" w:rsidRPr="00D35A2B">
        <w:rPr>
          <w:sz w:val="28"/>
          <w:szCs w:val="28"/>
        </w:rPr>
        <w:t xml:space="preserve">) был объявлен открытый запрос </w:t>
      </w:r>
      <w:r w:rsidR="000142DB">
        <w:rPr>
          <w:sz w:val="28"/>
          <w:szCs w:val="28"/>
        </w:rPr>
        <w:t>котировок</w:t>
      </w:r>
      <w:r w:rsidR="000142DB" w:rsidRPr="00D35A2B">
        <w:rPr>
          <w:sz w:val="28"/>
          <w:szCs w:val="28"/>
        </w:rPr>
        <w:t xml:space="preserve"> № 0</w:t>
      </w:r>
      <w:r w:rsidR="000142DB">
        <w:rPr>
          <w:sz w:val="28"/>
          <w:szCs w:val="28"/>
        </w:rPr>
        <w:t>67</w:t>
      </w:r>
      <w:r w:rsidR="000142DB" w:rsidRPr="00D35A2B">
        <w:rPr>
          <w:sz w:val="28"/>
          <w:szCs w:val="28"/>
        </w:rPr>
        <w:t>/2018/ГЭС Белгород/З</w:t>
      </w:r>
      <w:r w:rsidR="000142DB">
        <w:rPr>
          <w:sz w:val="28"/>
          <w:szCs w:val="28"/>
        </w:rPr>
        <w:t>К</w:t>
      </w:r>
      <w:r w:rsidR="000142DB" w:rsidRPr="00D35A2B">
        <w:rPr>
          <w:sz w:val="28"/>
          <w:szCs w:val="28"/>
        </w:rPr>
        <w:t xml:space="preserve"> </w:t>
      </w:r>
      <w:r w:rsidR="000142DB" w:rsidRPr="003A3800">
        <w:rPr>
          <w:sz w:val="28"/>
          <w:szCs w:val="28"/>
        </w:rPr>
        <w:t>на приобретение детектора взрывчатых веществ "Заслон-М", на сумму 397 750 (триста девяносто семь тысяч семьсот пятьдесят) рублей 00 копеек (включая НДС)</w:t>
      </w:r>
      <w:r w:rsidR="000142DB" w:rsidRPr="00D35A2B">
        <w:rPr>
          <w:bCs/>
          <w:sz w:val="28"/>
          <w:szCs w:val="28"/>
        </w:rPr>
        <w:t>, в</w:t>
      </w:r>
      <w:r w:rsidR="000142DB" w:rsidRPr="00D35A2B">
        <w:rPr>
          <w:sz w:val="28"/>
          <w:szCs w:val="28"/>
        </w:rPr>
        <w:t xml:space="preserve"> срок с </w:t>
      </w:r>
      <w:r w:rsidR="000142DB">
        <w:rPr>
          <w:sz w:val="28"/>
          <w:szCs w:val="28"/>
        </w:rPr>
        <w:t>13</w:t>
      </w:r>
      <w:r w:rsidR="000142DB" w:rsidRPr="00D35A2B">
        <w:rPr>
          <w:sz w:val="28"/>
          <w:szCs w:val="28"/>
        </w:rPr>
        <w:t>.0</w:t>
      </w:r>
      <w:r w:rsidR="000142DB">
        <w:rPr>
          <w:sz w:val="28"/>
          <w:szCs w:val="28"/>
        </w:rPr>
        <w:t>7</w:t>
      </w:r>
      <w:r w:rsidR="000142DB" w:rsidRPr="00D35A2B">
        <w:rPr>
          <w:sz w:val="28"/>
          <w:szCs w:val="28"/>
        </w:rPr>
        <w:t xml:space="preserve">.2018 г. по </w:t>
      </w:r>
      <w:r w:rsidR="000142DB">
        <w:rPr>
          <w:sz w:val="28"/>
          <w:szCs w:val="28"/>
        </w:rPr>
        <w:t>20</w:t>
      </w:r>
      <w:r w:rsidR="000142DB" w:rsidRPr="00D35A2B">
        <w:rPr>
          <w:sz w:val="28"/>
          <w:szCs w:val="28"/>
        </w:rPr>
        <w:t>.0</w:t>
      </w:r>
      <w:r w:rsidR="000142DB">
        <w:rPr>
          <w:sz w:val="28"/>
          <w:szCs w:val="28"/>
        </w:rPr>
        <w:t>7</w:t>
      </w:r>
      <w:r w:rsidR="000142DB" w:rsidRPr="00D35A2B">
        <w:rPr>
          <w:sz w:val="28"/>
          <w:szCs w:val="28"/>
        </w:rPr>
        <w:t>.2018 г. до 1</w:t>
      </w:r>
      <w:r w:rsidR="000142DB">
        <w:rPr>
          <w:sz w:val="28"/>
          <w:szCs w:val="28"/>
        </w:rPr>
        <w:t>6</w:t>
      </w:r>
      <w:r w:rsidR="000142DB" w:rsidRPr="00D35A2B">
        <w:rPr>
          <w:sz w:val="28"/>
          <w:szCs w:val="28"/>
        </w:rPr>
        <w:t>-00 (Мск.).</w:t>
      </w:r>
    </w:p>
    <w:p w:rsidR="000142DB" w:rsidRPr="00D35A2B" w:rsidRDefault="000142DB" w:rsidP="000142DB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Вскрытие конверт</w:t>
      </w:r>
      <w:r>
        <w:rPr>
          <w:sz w:val="28"/>
          <w:szCs w:val="28"/>
        </w:rPr>
        <w:t>ов</w:t>
      </w:r>
      <w:r w:rsidRPr="00D35A2B">
        <w:rPr>
          <w:sz w:val="28"/>
          <w:szCs w:val="28"/>
        </w:rPr>
        <w:t xml:space="preserve"> с заявк</w:t>
      </w:r>
      <w:r>
        <w:rPr>
          <w:sz w:val="28"/>
          <w:szCs w:val="28"/>
        </w:rPr>
        <w:t>ами</w:t>
      </w:r>
      <w:r w:rsidRPr="00D35A2B">
        <w:rPr>
          <w:sz w:val="28"/>
          <w:szCs w:val="28"/>
        </w:rPr>
        <w:t xml:space="preserve"> на учас</w:t>
      </w:r>
      <w:bookmarkStart w:id="0" w:name="_GoBack"/>
      <w:bookmarkEnd w:id="0"/>
      <w:r w:rsidRPr="00D35A2B">
        <w:rPr>
          <w:sz w:val="28"/>
          <w:szCs w:val="28"/>
        </w:rPr>
        <w:t xml:space="preserve">тие в запросе </w:t>
      </w:r>
      <w:r>
        <w:rPr>
          <w:sz w:val="28"/>
          <w:szCs w:val="28"/>
        </w:rPr>
        <w:t>котировок</w:t>
      </w:r>
      <w:r w:rsidRPr="00D35A2B">
        <w:rPr>
          <w:sz w:val="28"/>
          <w:szCs w:val="28"/>
        </w:rPr>
        <w:t xml:space="preserve"> в </w:t>
      </w:r>
      <w:r>
        <w:rPr>
          <w:sz w:val="28"/>
          <w:szCs w:val="28"/>
        </w:rPr>
        <w:t>бумажной форме</w:t>
      </w:r>
      <w:r w:rsidRPr="00D35A2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20</w:t>
      </w:r>
      <w:r w:rsidRPr="00D35A2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35A2B">
        <w:rPr>
          <w:sz w:val="28"/>
          <w:szCs w:val="28"/>
        </w:rPr>
        <w:t>.2018 г. (время 1</w:t>
      </w:r>
      <w:r>
        <w:rPr>
          <w:sz w:val="28"/>
          <w:szCs w:val="28"/>
        </w:rPr>
        <w:t>6:00 МСК), до 18 ч -00 мин. 25.07.2018 г. объявлена процедура уторговывания.</w:t>
      </w:r>
    </w:p>
    <w:p w:rsidR="00CB18F8" w:rsidRPr="00896055" w:rsidRDefault="00CB18F8" w:rsidP="000142DB">
      <w:pPr>
        <w:ind w:firstLine="709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0142DB">
        <w:rPr>
          <w:b/>
          <w:bCs/>
          <w:sz w:val="28"/>
          <w:szCs w:val="28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0142DB">
        <w:rPr>
          <w:b/>
          <w:bCs/>
          <w:sz w:val="28"/>
          <w:szCs w:val="28"/>
        </w:rPr>
        <w:t>котировок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8960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0142DB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0142DB" w:rsidRPr="000142DB">
        <w:rPr>
          <w:bCs/>
          <w:sz w:val="28"/>
          <w:szCs w:val="28"/>
          <w:lang w:val="ru-RU"/>
        </w:rPr>
        <w:t>Приобретение детектора взрывчатых веществ "Заслон-М"</w:t>
      </w:r>
      <w:r w:rsidR="00DE6B0B" w:rsidRPr="00896055">
        <w:rPr>
          <w:sz w:val="28"/>
          <w:szCs w:val="28"/>
          <w:lang w:val="ru-RU"/>
        </w:rPr>
        <w:t>.</w:t>
      </w:r>
    </w:p>
    <w:p w:rsidR="00EB3452" w:rsidRPr="00896055" w:rsidRDefault="00D37743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CB18F8"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0142DB">
        <w:rPr>
          <w:b/>
          <w:bCs/>
          <w:sz w:val="28"/>
          <w:szCs w:val="28"/>
          <w:lang w:val="ru-RU"/>
        </w:rPr>
        <w:t>котировок</w:t>
      </w:r>
      <w:r w:rsidR="00CB18F8" w:rsidRPr="00896055">
        <w:rPr>
          <w:b/>
          <w:sz w:val="28"/>
          <w:szCs w:val="28"/>
        </w:rPr>
        <w:t xml:space="preserve">: </w:t>
      </w:r>
    </w:p>
    <w:p w:rsidR="00064758" w:rsidRPr="00896055" w:rsidRDefault="000142DB" w:rsidP="00064758">
      <w:pPr>
        <w:jc w:val="both"/>
        <w:rPr>
          <w:sz w:val="28"/>
          <w:szCs w:val="28"/>
        </w:rPr>
      </w:pPr>
      <w:r w:rsidRPr="000142DB">
        <w:rPr>
          <w:sz w:val="28"/>
          <w:szCs w:val="28"/>
        </w:rPr>
        <w:t>397 750 (триста девяносто семь тысяч семьсот пятьдесят) рублей 00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рассмотрела заявк</w:t>
      </w:r>
      <w:r w:rsidR="000F04BF" w:rsidRPr="00896055">
        <w:rPr>
          <w:sz w:val="28"/>
          <w:szCs w:val="28"/>
          <w:lang w:val="ru-RU"/>
        </w:rPr>
        <w:t>у</w:t>
      </w:r>
      <w:r w:rsidRPr="00896055">
        <w:rPr>
          <w:sz w:val="28"/>
          <w:szCs w:val="28"/>
          <w:lang w:val="ru-RU"/>
        </w:rPr>
        <w:t xml:space="preserve"> участник</w:t>
      </w:r>
      <w:r w:rsidR="000F04BF" w:rsidRPr="00896055">
        <w:rPr>
          <w:sz w:val="28"/>
          <w:szCs w:val="28"/>
          <w:lang w:val="ru-RU"/>
        </w:rPr>
        <w:t>а</w:t>
      </w:r>
      <w:r w:rsidRPr="00896055">
        <w:rPr>
          <w:sz w:val="28"/>
          <w:szCs w:val="28"/>
          <w:lang w:val="ru-RU"/>
        </w:rPr>
        <w:t xml:space="preserve"> Запроса </w:t>
      </w:r>
      <w:r w:rsidR="000142DB">
        <w:rPr>
          <w:bCs/>
          <w:sz w:val="28"/>
          <w:szCs w:val="28"/>
          <w:lang w:val="ru-RU"/>
        </w:rPr>
        <w:t>котировок</w:t>
      </w:r>
      <w:r w:rsidRPr="00896055">
        <w:rPr>
          <w:sz w:val="28"/>
          <w:szCs w:val="28"/>
          <w:lang w:val="ru-RU"/>
        </w:rPr>
        <w:t>, заключения и рекомендации экспертов и приняла решение:</w:t>
      </w:r>
    </w:p>
    <w:p w:rsidR="00783F7A" w:rsidRPr="00896055" w:rsidRDefault="000142DB" w:rsidP="000142DB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0124E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предварительным победителем </w:t>
      </w:r>
      <w:r w:rsidRPr="009D50C6">
        <w:rPr>
          <w:sz w:val="28"/>
          <w:szCs w:val="28"/>
        </w:rPr>
        <w:t>ООО «</w:t>
      </w:r>
      <w:proofErr w:type="spellStart"/>
      <w:r w:rsidRPr="009D50C6">
        <w:rPr>
          <w:sz w:val="28"/>
          <w:szCs w:val="28"/>
        </w:rPr>
        <w:t>Спецтехконсалтинг</w:t>
      </w:r>
      <w:proofErr w:type="spellEnd"/>
      <w:r w:rsidRPr="009D50C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142DB">
        <w:rPr>
          <w:sz w:val="28"/>
          <w:szCs w:val="28"/>
        </w:rPr>
        <w:t xml:space="preserve">115088, г. Москва, ул. </w:t>
      </w:r>
      <w:proofErr w:type="spellStart"/>
      <w:r w:rsidRPr="000142DB">
        <w:rPr>
          <w:sz w:val="28"/>
          <w:szCs w:val="28"/>
        </w:rPr>
        <w:t>Южнопортовая</w:t>
      </w:r>
      <w:proofErr w:type="spellEnd"/>
      <w:r w:rsidRPr="000142DB">
        <w:rPr>
          <w:sz w:val="28"/>
          <w:szCs w:val="28"/>
        </w:rPr>
        <w:t>, д. 5, стр. 15</w:t>
      </w:r>
      <w:r>
        <w:rPr>
          <w:sz w:val="28"/>
          <w:szCs w:val="28"/>
        </w:rPr>
        <w:t>)</w:t>
      </w:r>
      <w:r w:rsidRPr="00431143">
        <w:rPr>
          <w:sz w:val="28"/>
          <w:szCs w:val="28"/>
        </w:rPr>
        <w:t xml:space="preserve"> с цен</w:t>
      </w:r>
      <w:r>
        <w:rPr>
          <w:sz w:val="28"/>
          <w:szCs w:val="28"/>
        </w:rPr>
        <w:t xml:space="preserve">ой коммерческого предложения </w:t>
      </w:r>
      <w:r w:rsidRPr="009D50C6">
        <w:rPr>
          <w:sz w:val="28"/>
          <w:szCs w:val="28"/>
        </w:rPr>
        <w:t>320 000 (триста двадцать тысяч) рублей 00 копеек (включая НДС 18 %)</w:t>
      </w:r>
      <w:r w:rsidR="00B37A02">
        <w:rPr>
          <w:sz w:val="28"/>
          <w:szCs w:val="28"/>
        </w:rPr>
        <w:t>.</w:t>
      </w:r>
    </w:p>
    <w:p w:rsidR="00DE6B0B" w:rsidRPr="00D37743" w:rsidRDefault="00D37743" w:rsidP="0001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42DB">
        <w:rPr>
          <w:sz w:val="28"/>
          <w:szCs w:val="28"/>
        </w:rPr>
        <w:t>Заключить договор</w:t>
      </w:r>
      <w:r w:rsidR="000142DB" w:rsidRPr="00DD7AFA">
        <w:rPr>
          <w:sz w:val="28"/>
          <w:szCs w:val="28"/>
        </w:rPr>
        <w:t xml:space="preserve"> с </w:t>
      </w:r>
      <w:r w:rsidR="000142DB" w:rsidRPr="009D50C6">
        <w:rPr>
          <w:sz w:val="28"/>
          <w:szCs w:val="28"/>
        </w:rPr>
        <w:t>ООО «</w:t>
      </w:r>
      <w:proofErr w:type="spellStart"/>
      <w:r w:rsidR="000142DB" w:rsidRPr="009D50C6">
        <w:rPr>
          <w:sz w:val="28"/>
          <w:szCs w:val="28"/>
        </w:rPr>
        <w:t>Спецтехконсалтинг</w:t>
      </w:r>
      <w:proofErr w:type="spellEnd"/>
      <w:r w:rsidR="000142DB" w:rsidRPr="009D50C6">
        <w:rPr>
          <w:sz w:val="28"/>
          <w:szCs w:val="28"/>
        </w:rPr>
        <w:t>»</w:t>
      </w:r>
      <w:r w:rsidR="000142DB" w:rsidRPr="00DD7AFA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</w:t>
      </w:r>
      <w:r w:rsidR="000142DB">
        <w:rPr>
          <w:sz w:val="28"/>
          <w:szCs w:val="28"/>
        </w:rPr>
        <w:t xml:space="preserve">договора не должна превышать </w:t>
      </w:r>
      <w:r w:rsidR="000142DB" w:rsidRPr="002B2CEB">
        <w:rPr>
          <w:sz w:val="28"/>
          <w:szCs w:val="28"/>
        </w:rPr>
        <w:t>320 000 (триста двадцать тысяч) рублей 00 копеек (включая НДС 18 %)</w:t>
      </w:r>
      <w:r w:rsidR="000142DB">
        <w:rPr>
          <w:sz w:val="28"/>
          <w:szCs w:val="28"/>
        </w:rPr>
        <w:t xml:space="preserve">. </w:t>
      </w:r>
      <w:r w:rsidR="000142DB" w:rsidRPr="00393C06">
        <w:rPr>
          <w:sz w:val="28"/>
          <w:szCs w:val="28"/>
        </w:rPr>
        <w:t xml:space="preserve">Условия оплаты: </w:t>
      </w:r>
      <w:r w:rsidR="000142DB" w:rsidRPr="00DE1B51">
        <w:rPr>
          <w:sz w:val="28"/>
          <w:szCs w:val="28"/>
        </w:rPr>
        <w:t xml:space="preserve">предоплата 40% в течение 5 рабочих дней со дня подписания договора, оставшаяся сумма – в течение 5 рабочих дней с момента передачи Товара Покупателю, подписания акта приема-передачи и получения всей документации: паспорта, инструкции по эксплуатации на русском языке; сервисные книжки; паспорта на технические устройства, </w:t>
      </w:r>
      <w:r w:rsidR="000142DB" w:rsidRPr="00DE1B51">
        <w:rPr>
          <w:sz w:val="28"/>
          <w:szCs w:val="28"/>
        </w:rPr>
        <w:lastRenderedPageBreak/>
        <w:t>входящие в комплект поставки; предусмотренные сертификаты</w:t>
      </w:r>
      <w:r w:rsidR="000142DB" w:rsidRPr="00393C06">
        <w:rPr>
          <w:sz w:val="28"/>
          <w:szCs w:val="28"/>
        </w:rPr>
        <w:t xml:space="preserve">. Срок </w:t>
      </w:r>
      <w:r w:rsidR="000142DB">
        <w:rPr>
          <w:sz w:val="28"/>
          <w:szCs w:val="28"/>
        </w:rPr>
        <w:t xml:space="preserve">поставки: </w:t>
      </w:r>
      <w:r w:rsidR="000142DB" w:rsidRPr="00122645">
        <w:rPr>
          <w:sz w:val="28"/>
          <w:szCs w:val="28"/>
        </w:rPr>
        <w:t>10 календарных дней со дня подписания договора на поставку</w:t>
      </w:r>
      <w:r w:rsidR="00DE6B0B" w:rsidRPr="00D37743">
        <w:rPr>
          <w:iCs/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Результаты голосования Комиссии: решение принято единогласно.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sectPr w:rsidR="00783F7A" w:rsidRPr="0089605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FE" w:rsidRDefault="000F31FE">
      <w:r>
        <w:separator/>
      </w:r>
    </w:p>
  </w:endnote>
  <w:endnote w:type="continuationSeparator" w:id="0">
    <w:p w:rsidR="000F31FE" w:rsidRDefault="000F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FE" w:rsidRDefault="000F31FE">
      <w:r>
        <w:separator/>
      </w:r>
    </w:p>
  </w:footnote>
  <w:footnote w:type="continuationSeparator" w:id="0">
    <w:p w:rsidR="000F31FE" w:rsidRDefault="000F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03" w:rsidRPr="00C7080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0F31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B3957"/>
    <w:rsid w:val="000C2907"/>
    <w:rsid w:val="000C3A45"/>
    <w:rsid w:val="000C3A69"/>
    <w:rsid w:val="000D3A50"/>
    <w:rsid w:val="000E4DFD"/>
    <w:rsid w:val="000F04BF"/>
    <w:rsid w:val="000F31FE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9562A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6B4C01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718F"/>
    <w:rsid w:val="00870F59"/>
    <w:rsid w:val="00884437"/>
    <w:rsid w:val="00896055"/>
    <w:rsid w:val="008B323F"/>
    <w:rsid w:val="008C386C"/>
    <w:rsid w:val="008D2585"/>
    <w:rsid w:val="008D6E2A"/>
    <w:rsid w:val="008E4064"/>
    <w:rsid w:val="009167EB"/>
    <w:rsid w:val="00921631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70803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5363E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2018-07-26T13:59:00Z</cp:lastPrinted>
  <dcterms:created xsi:type="dcterms:W3CDTF">2018-07-26T13:59:00Z</dcterms:created>
  <dcterms:modified xsi:type="dcterms:W3CDTF">2018-07-26T14:00:00Z</dcterms:modified>
</cp:coreProperties>
</file>