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F00BAD">
        <w:rPr>
          <w:b/>
          <w:sz w:val="28"/>
          <w:szCs w:val="28"/>
        </w:rPr>
        <w:t>10</w:t>
      </w:r>
      <w:bookmarkStart w:id="0" w:name="_GoBack"/>
      <w:bookmarkEnd w:id="0"/>
      <w:r w:rsidR="00B86848">
        <w:rPr>
          <w:b/>
          <w:sz w:val="28"/>
          <w:szCs w:val="28"/>
        </w:rPr>
        <w:t>.</w:t>
      </w:r>
      <w:r w:rsidR="00620B8B">
        <w:rPr>
          <w:b/>
          <w:sz w:val="28"/>
          <w:szCs w:val="28"/>
        </w:rPr>
        <w:t>09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620B8B">
        <w:rPr>
          <w:b/>
          <w:sz w:val="28"/>
          <w:szCs w:val="28"/>
        </w:rPr>
        <w:t>51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620B8B">
        <w:rPr>
          <w:sz w:val="26"/>
        </w:rPr>
        <w:t>О подведении итогов запроса котировок на поставку автомасла «Лукойл»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620B8B" w:rsidRDefault="00620B8B" w:rsidP="00620B8B">
      <w:pPr>
        <w:tabs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620B8B" w:rsidRDefault="00620B8B" w:rsidP="00620B8B">
      <w:pPr>
        <w:tabs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>Поставка автомасла «Лукойл».</w:t>
      </w:r>
    </w:p>
    <w:p w:rsidR="00620B8B" w:rsidRDefault="00620B8B" w:rsidP="00620B8B">
      <w:pPr>
        <w:tabs>
          <w:tab w:val="left" w:pos="993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Начальная (максимальная) цена договора: </w:t>
      </w:r>
      <w:r>
        <w:rPr>
          <w:b/>
          <w:bCs/>
          <w:sz w:val="26"/>
          <w:szCs w:val="26"/>
        </w:rPr>
        <w:t xml:space="preserve">415 254,23 </w:t>
      </w:r>
      <w:r>
        <w:rPr>
          <w:bCs/>
          <w:sz w:val="26"/>
          <w:szCs w:val="26"/>
        </w:rPr>
        <w:t xml:space="preserve">(четыреста пятнадцать тысяч двести пятьдесят четыре) рубля 23 копейки без учета НДС 18%, </w:t>
      </w:r>
      <w:r>
        <w:rPr>
          <w:b/>
          <w:bCs/>
          <w:sz w:val="26"/>
          <w:szCs w:val="26"/>
        </w:rPr>
        <w:t xml:space="preserve">или </w:t>
      </w:r>
    </w:p>
    <w:p w:rsidR="00620B8B" w:rsidRDefault="00620B8B" w:rsidP="00620B8B">
      <w:pPr>
        <w:tabs>
          <w:tab w:val="left" w:pos="993"/>
        </w:tabs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490 000,00 </w:t>
      </w:r>
      <w:r>
        <w:rPr>
          <w:bCs/>
          <w:sz w:val="26"/>
          <w:szCs w:val="26"/>
        </w:rPr>
        <w:t>(четыреста девяносто тысяч) рублей с учетом НДС 18%.</w:t>
      </w:r>
    </w:p>
    <w:p w:rsidR="00FF3124" w:rsidRPr="00D91CB7" w:rsidRDefault="00620B8B" w:rsidP="00620B8B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Форма, сроки и порядок оплаты: </w:t>
      </w:r>
      <w:r>
        <w:rPr>
          <w:iCs/>
          <w:sz w:val="26"/>
          <w:szCs w:val="26"/>
        </w:rPr>
        <w:t>Оплата в течение 7-ти (семи) календарных дней с момента поставки товара на основании счета-фактуры и накладной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0B8B" w:rsidRDefault="00620B8B" w:rsidP="00620B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 xml:space="preserve">065/ГЭС Поволжье/29.08.2018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29 августа 2018 года.</w:t>
      </w:r>
    </w:p>
    <w:p w:rsidR="008904E6" w:rsidRPr="00976143" w:rsidRDefault="00620B8B" w:rsidP="00620B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Процедура вскрытия конверта с заявками осуществлена 11 сентября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670A2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620B8B">
        <w:rPr>
          <w:sz w:val="26"/>
          <w:szCs w:val="26"/>
          <w:lang w:eastAsia="en-US"/>
        </w:rPr>
        <w:t>Общество с ограниченной ответственностью «Автосити»</w:t>
      </w:r>
      <w:r w:rsidR="00CF7329">
        <w:rPr>
          <w:sz w:val="26"/>
          <w:szCs w:val="26"/>
          <w:lang w:eastAsia="en-US"/>
        </w:rPr>
        <w:t xml:space="preserve"> </w:t>
      </w:r>
      <w:r w:rsidR="006C714B" w:rsidRPr="006C714B">
        <w:rPr>
          <w:sz w:val="26"/>
        </w:rPr>
        <w:t xml:space="preserve">с ценой </w:t>
      </w:r>
      <w:r w:rsidR="00620B8B">
        <w:rPr>
          <w:b/>
          <w:bCs/>
          <w:sz w:val="26"/>
        </w:rPr>
        <w:t>416 633</w:t>
      </w:r>
      <w:r w:rsidR="006C714B" w:rsidRPr="006C714B">
        <w:rPr>
          <w:b/>
          <w:bCs/>
          <w:sz w:val="26"/>
        </w:rPr>
        <w:t>,00</w:t>
      </w:r>
      <w:r w:rsidR="00620B8B">
        <w:rPr>
          <w:sz w:val="26"/>
        </w:rPr>
        <w:t xml:space="preserve"> (с</w:t>
      </w:r>
      <w:r w:rsidR="006C714B" w:rsidRPr="006C714B">
        <w:rPr>
          <w:sz w:val="26"/>
        </w:rPr>
        <w:t xml:space="preserve"> НДС).</w:t>
      </w:r>
    </w:p>
    <w:p w:rsidR="0058483A" w:rsidRDefault="0058483A" w:rsidP="006C714B">
      <w:pPr>
        <w:pStyle w:val="24"/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20B8B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C714B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066A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BAD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2FEE-A5EF-431D-8C0C-83E3DC05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79</cp:revision>
  <cp:lastPrinted>2015-08-25T11:38:00Z</cp:lastPrinted>
  <dcterms:created xsi:type="dcterms:W3CDTF">2015-09-21T11:49:00Z</dcterms:created>
  <dcterms:modified xsi:type="dcterms:W3CDTF">2018-09-11T11:23:00Z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