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E047E9">
              <w:rPr>
                <w:sz w:val="28"/>
                <w:szCs w:val="28"/>
                <w:lang w:val="ru-RU" w:eastAsia="en-US"/>
              </w:rPr>
              <w:t>14</w:t>
            </w:r>
          </w:p>
          <w:p w:rsidR="00FA2802" w:rsidRPr="00B44373" w:rsidRDefault="00FA2802" w:rsidP="00E047E9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E047E9">
              <w:rPr>
                <w:sz w:val="28"/>
                <w:szCs w:val="28"/>
                <w:lang w:val="ru-RU" w:eastAsia="en-US"/>
              </w:rPr>
              <w:t>5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A02630">
              <w:rPr>
                <w:sz w:val="28"/>
                <w:szCs w:val="28"/>
                <w:lang w:val="ru-RU" w:eastAsia="en-US"/>
              </w:rPr>
              <w:t>19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A02630">
              <w:rPr>
                <w:sz w:val="28"/>
                <w:szCs w:val="28"/>
                <w:lang w:val="ru-RU" w:eastAsia="en-US"/>
              </w:rPr>
              <w:t>4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930F2">
              <w:rPr>
                <w:sz w:val="28"/>
                <w:szCs w:val="28"/>
                <w:lang w:val="ru-RU" w:eastAsia="en-US"/>
              </w:rPr>
              <w:t>1</w:t>
            </w:r>
            <w:r w:rsidR="00A02630">
              <w:rPr>
                <w:sz w:val="28"/>
                <w:szCs w:val="28"/>
                <w:lang w:val="ru-RU" w:eastAsia="en-US"/>
              </w:rPr>
              <w:t>4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A02630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A02630">
              <w:rPr>
                <w:sz w:val="28"/>
                <w:szCs w:val="28"/>
              </w:rPr>
              <w:t>19</w:t>
            </w:r>
            <w:r w:rsidRPr="00B44373">
              <w:rPr>
                <w:sz w:val="28"/>
                <w:szCs w:val="28"/>
              </w:rPr>
              <w:t xml:space="preserve">» </w:t>
            </w:r>
            <w:r w:rsidR="00A02630">
              <w:rPr>
                <w:sz w:val="28"/>
                <w:szCs w:val="28"/>
              </w:rPr>
              <w:t>апреля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E047E9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930F2">
              <w:rPr>
                <w:sz w:val="28"/>
                <w:szCs w:val="28"/>
              </w:rPr>
              <w:t>1</w:t>
            </w:r>
            <w:r w:rsidR="00A02630">
              <w:rPr>
                <w:sz w:val="28"/>
                <w:szCs w:val="28"/>
              </w:rPr>
              <w:t>4</w:t>
            </w:r>
            <w:r w:rsidR="00586A44">
              <w:rPr>
                <w:sz w:val="28"/>
                <w:szCs w:val="28"/>
              </w:rPr>
              <w:t>/</w:t>
            </w:r>
            <w:r w:rsidR="00E047E9">
              <w:rPr>
                <w:sz w:val="28"/>
                <w:szCs w:val="28"/>
              </w:rPr>
              <w:t>4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D930F2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D930F2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E4299B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1175CE">
              <w:rPr>
                <w:b/>
                <w:bCs/>
                <w:sz w:val="28"/>
                <w:szCs w:val="28"/>
                <w:lang w:eastAsia="x-none"/>
              </w:rPr>
              <w:t>3</w:t>
            </w:r>
            <w:r w:rsidR="00E047E9">
              <w:rPr>
                <w:b/>
                <w:bCs/>
                <w:sz w:val="28"/>
                <w:szCs w:val="28"/>
                <w:lang w:eastAsia="x-none"/>
              </w:rPr>
              <w:t>4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E4299B">
              <w:rPr>
                <w:b/>
                <w:bCs/>
                <w:sz w:val="28"/>
                <w:szCs w:val="28"/>
                <w:lang w:eastAsia="x-none"/>
              </w:rPr>
              <w:t>К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E047E9">
              <w:rPr>
                <w:bCs/>
                <w:sz w:val="28"/>
                <w:szCs w:val="28"/>
                <w:lang w:eastAsia="x-none"/>
              </w:rPr>
              <w:t>А</w:t>
            </w:r>
            <w:r w:rsidR="00E047E9" w:rsidRPr="0070439B">
              <w:rPr>
                <w:sz w:val="28"/>
                <w:szCs w:val="28"/>
              </w:rPr>
              <w:t>нтитеррористическ</w:t>
            </w:r>
            <w:r w:rsidR="00E047E9">
              <w:rPr>
                <w:sz w:val="28"/>
                <w:szCs w:val="28"/>
              </w:rPr>
              <w:t>ая</w:t>
            </w:r>
            <w:r w:rsidR="00E047E9" w:rsidRPr="0070439B">
              <w:rPr>
                <w:sz w:val="28"/>
                <w:szCs w:val="28"/>
              </w:rPr>
              <w:t xml:space="preserve"> оценк</w:t>
            </w:r>
            <w:r w:rsidR="00E047E9">
              <w:rPr>
                <w:sz w:val="28"/>
                <w:szCs w:val="28"/>
              </w:rPr>
              <w:t>а</w:t>
            </w:r>
            <w:r w:rsidR="00E047E9" w:rsidRPr="0070439B">
              <w:rPr>
                <w:sz w:val="28"/>
                <w:szCs w:val="28"/>
              </w:rPr>
              <w:t xml:space="preserve"> уязвимости транспорта перевозящего опасный груз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E047E9" w:rsidRPr="004E5AC4" w:rsidRDefault="003D7707" w:rsidP="00E047E9">
      <w:pPr>
        <w:ind w:firstLine="851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>с п</w:t>
      </w:r>
      <w:r w:rsidR="00A02630">
        <w:rPr>
          <w:sz w:val="28"/>
          <w:szCs w:val="28"/>
        </w:rPr>
        <w:t xml:space="preserve">. </w:t>
      </w:r>
      <w:r w:rsidR="00E047E9">
        <w:rPr>
          <w:sz w:val="28"/>
          <w:szCs w:val="28"/>
        </w:rPr>
        <w:t>10</w:t>
      </w:r>
      <w:r w:rsidR="00E047E9" w:rsidRPr="004E5AC4">
        <w:rPr>
          <w:sz w:val="28"/>
          <w:szCs w:val="28"/>
        </w:rPr>
        <w:t xml:space="preserve"> решения Комиссии (протокол от 29.03.2018 г. № 12) был объявлен открытый запрос котировок в бумажной форме № 03</w:t>
      </w:r>
      <w:r w:rsidR="00E047E9">
        <w:rPr>
          <w:sz w:val="28"/>
          <w:szCs w:val="28"/>
        </w:rPr>
        <w:t>4</w:t>
      </w:r>
      <w:r w:rsidR="00E047E9" w:rsidRPr="004E5AC4">
        <w:rPr>
          <w:sz w:val="28"/>
          <w:szCs w:val="28"/>
        </w:rPr>
        <w:t xml:space="preserve">/2018/ГЭС Белгород/ЗК на </w:t>
      </w:r>
      <w:r w:rsidR="00E047E9" w:rsidRPr="0020191B">
        <w:rPr>
          <w:sz w:val="28"/>
          <w:szCs w:val="28"/>
        </w:rPr>
        <w:t>антитеррористическую оценку уязвимости транспорта перевозящего опасный груз, на сумму 855 500 (восемьсот пятьдесят пять тысяч пятьсот) рублей 00 копеек (с НДС 18%)</w:t>
      </w:r>
      <w:r w:rsidR="00E047E9" w:rsidRPr="004E5AC4">
        <w:rPr>
          <w:bCs/>
          <w:sz w:val="28"/>
          <w:szCs w:val="28"/>
        </w:rPr>
        <w:t>, в</w:t>
      </w:r>
      <w:r w:rsidR="00E047E9" w:rsidRPr="004E5AC4">
        <w:rPr>
          <w:sz w:val="28"/>
          <w:szCs w:val="28"/>
        </w:rPr>
        <w:t xml:space="preserve"> срок с 30.03.2018 г. по </w:t>
      </w:r>
      <w:r w:rsidR="00E047E9">
        <w:rPr>
          <w:sz w:val="28"/>
          <w:szCs w:val="28"/>
        </w:rPr>
        <w:t>13</w:t>
      </w:r>
      <w:r w:rsidR="00E047E9" w:rsidRPr="004E5AC4">
        <w:rPr>
          <w:sz w:val="28"/>
          <w:szCs w:val="28"/>
        </w:rPr>
        <w:t>.04.2018 г. до 1</w:t>
      </w:r>
      <w:r w:rsidR="00E047E9">
        <w:rPr>
          <w:sz w:val="28"/>
          <w:szCs w:val="28"/>
        </w:rPr>
        <w:t>6</w:t>
      </w:r>
      <w:r w:rsidR="00E047E9" w:rsidRPr="004E5AC4">
        <w:rPr>
          <w:sz w:val="28"/>
          <w:szCs w:val="28"/>
        </w:rPr>
        <w:t>-00 (Мск.).</w:t>
      </w:r>
    </w:p>
    <w:p w:rsidR="00E047E9" w:rsidRPr="004E5AC4" w:rsidRDefault="00E047E9" w:rsidP="00E047E9">
      <w:pPr>
        <w:ind w:firstLine="851"/>
        <w:jc w:val="both"/>
        <w:rPr>
          <w:sz w:val="28"/>
          <w:szCs w:val="28"/>
        </w:rPr>
      </w:pPr>
      <w:r w:rsidRPr="004E5AC4">
        <w:rPr>
          <w:sz w:val="28"/>
          <w:szCs w:val="28"/>
        </w:rPr>
        <w:t xml:space="preserve">Вскрытие конвертов с заявками на участие в запросе котировок в бумажной форме было произведено </w:t>
      </w:r>
      <w:r>
        <w:rPr>
          <w:sz w:val="28"/>
          <w:szCs w:val="28"/>
        </w:rPr>
        <w:t>13</w:t>
      </w:r>
      <w:r w:rsidRPr="004E5AC4">
        <w:rPr>
          <w:sz w:val="28"/>
          <w:szCs w:val="28"/>
        </w:rPr>
        <w:t>.04.2018 г. (время 1</w:t>
      </w:r>
      <w:r>
        <w:rPr>
          <w:sz w:val="28"/>
          <w:szCs w:val="28"/>
        </w:rPr>
        <w:t>6</w:t>
      </w:r>
      <w:r w:rsidRPr="004E5AC4">
        <w:rPr>
          <w:sz w:val="28"/>
          <w:szCs w:val="28"/>
        </w:rPr>
        <w:t>:00 МСК).</w:t>
      </w:r>
    </w:p>
    <w:p w:rsidR="00E047E9" w:rsidRPr="004E5AC4" w:rsidRDefault="00E047E9" w:rsidP="00E047E9">
      <w:pPr>
        <w:ind w:firstLine="851"/>
        <w:jc w:val="both"/>
        <w:rPr>
          <w:sz w:val="28"/>
          <w:szCs w:val="28"/>
        </w:rPr>
      </w:pPr>
      <w:r w:rsidRPr="004E5AC4">
        <w:rPr>
          <w:sz w:val="28"/>
          <w:szCs w:val="28"/>
        </w:rPr>
        <w:t>До 1</w:t>
      </w:r>
      <w:r>
        <w:rPr>
          <w:sz w:val="28"/>
          <w:szCs w:val="28"/>
        </w:rPr>
        <w:t>7</w:t>
      </w:r>
      <w:r w:rsidRPr="004E5AC4">
        <w:rPr>
          <w:sz w:val="28"/>
          <w:szCs w:val="28"/>
        </w:rPr>
        <w:t>-00 (Мск.) 1</w:t>
      </w:r>
      <w:r>
        <w:rPr>
          <w:sz w:val="28"/>
          <w:szCs w:val="28"/>
        </w:rPr>
        <w:t>8</w:t>
      </w:r>
      <w:r w:rsidRPr="004E5AC4">
        <w:rPr>
          <w:sz w:val="28"/>
          <w:szCs w:val="28"/>
        </w:rPr>
        <w:t>.04.2018 г. объявлена процедура уторговывания.</w:t>
      </w:r>
    </w:p>
    <w:p w:rsidR="00CB18F8" w:rsidRPr="00586A44" w:rsidRDefault="00CB18F8" w:rsidP="00E047E9">
      <w:pPr>
        <w:ind w:firstLine="851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E4299B">
        <w:rPr>
          <w:b/>
          <w:bCs/>
          <w:sz w:val="28"/>
          <w:szCs w:val="28"/>
        </w:rPr>
        <w:t>котировок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E4299B" w:rsidRPr="00E4299B">
        <w:rPr>
          <w:b/>
          <w:bCs/>
          <w:sz w:val="28"/>
          <w:szCs w:val="28"/>
        </w:rPr>
        <w:t>котировок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E4299B" w:rsidRPr="00E4299B">
        <w:rPr>
          <w:b/>
          <w:bCs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  <w:lang w:val="ru-RU"/>
        </w:rPr>
        <w:t xml:space="preserve">: </w:t>
      </w:r>
      <w:r w:rsidR="00E047E9" w:rsidRPr="00E047E9">
        <w:rPr>
          <w:bCs/>
          <w:sz w:val="28"/>
          <w:szCs w:val="28"/>
          <w:lang w:val="ru-RU"/>
        </w:rPr>
        <w:t>А</w:t>
      </w:r>
      <w:r w:rsidR="00E047E9" w:rsidRPr="00E047E9">
        <w:rPr>
          <w:sz w:val="28"/>
          <w:szCs w:val="28"/>
          <w:lang w:val="ru-RU"/>
        </w:rPr>
        <w:t>нтитеррористическая оценка уязвимости транспорта перевозящего опасный груз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854913">
        <w:rPr>
          <w:b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</w:rPr>
        <w:t xml:space="preserve">: </w:t>
      </w:r>
    </w:p>
    <w:p w:rsidR="00EF0E82" w:rsidRDefault="00E047E9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70439B">
        <w:rPr>
          <w:sz w:val="28"/>
          <w:szCs w:val="28"/>
        </w:rPr>
        <w:t>855 500 (восемьсот пятьдесят пять тысяч пятьсот) рублей 00 копеек (с НДС 18%)</w:t>
      </w:r>
      <w:r w:rsidR="00556B36">
        <w:rPr>
          <w:sz w:val="28"/>
          <w:szCs w:val="28"/>
          <w:lang w:val="ru-RU"/>
        </w:rPr>
        <w:t>.</w:t>
      </w:r>
    </w:p>
    <w:p w:rsidR="00E4299B" w:rsidRDefault="00E4299B" w:rsidP="00E4299B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B44373" w:rsidRDefault="00E4299B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854913">
        <w:rPr>
          <w:sz w:val="28"/>
          <w:szCs w:val="28"/>
          <w:lang w:val="ru-RU"/>
        </w:rPr>
        <w:t>котировок</w:t>
      </w:r>
      <w:r w:rsidRPr="00B44373">
        <w:rPr>
          <w:sz w:val="28"/>
          <w:szCs w:val="28"/>
          <w:lang w:val="ru-RU"/>
        </w:rPr>
        <w:t>, заключения и рекомендац</w:t>
      </w:r>
      <w:r>
        <w:rPr>
          <w:sz w:val="28"/>
          <w:szCs w:val="28"/>
          <w:lang w:val="ru-RU"/>
        </w:rPr>
        <w:t>ии экспертов и приняла решение:</w:t>
      </w:r>
    </w:p>
    <w:p w:rsidR="000C2907" w:rsidRPr="001B1525" w:rsidRDefault="00E047E9" w:rsidP="00982136">
      <w:pPr>
        <w:pStyle w:val="3"/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sz w:val="28"/>
          <w:szCs w:val="28"/>
        </w:rPr>
      </w:pPr>
      <w:r w:rsidRPr="004E5AC4">
        <w:rPr>
          <w:sz w:val="28"/>
          <w:szCs w:val="28"/>
        </w:rPr>
        <w:t xml:space="preserve">Признать предварительным победителем </w:t>
      </w:r>
      <w:r w:rsidRPr="00373153">
        <w:rPr>
          <w:sz w:val="28"/>
          <w:szCs w:val="28"/>
        </w:rPr>
        <w:t>ООО «ЛНМЦ»</w:t>
      </w:r>
      <w:r>
        <w:rPr>
          <w:sz w:val="28"/>
          <w:szCs w:val="28"/>
        </w:rPr>
        <w:t xml:space="preserve"> (</w:t>
      </w:r>
      <w:r w:rsidRPr="00E047E9">
        <w:rPr>
          <w:sz w:val="28"/>
          <w:szCs w:val="28"/>
        </w:rPr>
        <w:t>398024, г. Липецк, ул. Папина, д. 4-б</w:t>
      </w:r>
      <w:r w:rsidRPr="00E047E9">
        <w:rPr>
          <w:sz w:val="28"/>
          <w:szCs w:val="28"/>
        </w:rPr>
        <w:t>)</w:t>
      </w:r>
      <w:r w:rsidRPr="00E047E9">
        <w:rPr>
          <w:sz w:val="28"/>
          <w:szCs w:val="28"/>
        </w:rPr>
        <w:t xml:space="preserve"> </w:t>
      </w:r>
      <w:r w:rsidRPr="004E5AC4">
        <w:rPr>
          <w:sz w:val="28"/>
          <w:szCs w:val="28"/>
        </w:rPr>
        <w:t>запроса котировок № 03</w:t>
      </w:r>
      <w:r>
        <w:rPr>
          <w:sz w:val="28"/>
          <w:szCs w:val="28"/>
        </w:rPr>
        <w:t>4</w:t>
      </w:r>
      <w:r w:rsidRPr="004E5AC4">
        <w:rPr>
          <w:sz w:val="28"/>
          <w:szCs w:val="28"/>
        </w:rPr>
        <w:t>/2018/ГЭС Белгород/ЗК</w:t>
      </w:r>
      <w:r w:rsidR="000C2907" w:rsidRPr="001B1525">
        <w:rPr>
          <w:sz w:val="28"/>
          <w:szCs w:val="28"/>
        </w:rPr>
        <w:t>.</w:t>
      </w:r>
    </w:p>
    <w:p w:rsidR="001A077B" w:rsidRPr="00E047E9" w:rsidRDefault="00E047E9" w:rsidP="00E047E9">
      <w:pPr>
        <w:pStyle w:val="21"/>
        <w:numPr>
          <w:ilvl w:val="0"/>
          <w:numId w:val="4"/>
        </w:numPr>
        <w:spacing w:after="0" w:line="240" w:lineRule="auto"/>
        <w:ind w:left="0" w:firstLine="851"/>
        <w:jc w:val="both"/>
        <w:rPr>
          <w:sz w:val="28"/>
          <w:szCs w:val="28"/>
          <w:lang w:val="ru-RU" w:eastAsia="en-US"/>
        </w:rPr>
      </w:pPr>
      <w:r w:rsidRPr="004E5AC4">
        <w:rPr>
          <w:sz w:val="28"/>
          <w:szCs w:val="28"/>
        </w:rPr>
        <w:t>Заключить договор в срок, не превышающий 15 (пятнадцати) рабочих дней с даты подписания протокола заседания Комиссии</w:t>
      </w:r>
      <w:r>
        <w:rPr>
          <w:sz w:val="28"/>
          <w:szCs w:val="28"/>
        </w:rPr>
        <w:t xml:space="preserve"> с </w:t>
      </w:r>
      <w:r w:rsidRPr="00373153">
        <w:rPr>
          <w:sz w:val="28"/>
          <w:szCs w:val="28"/>
        </w:rPr>
        <w:t>ООО «ЛНМЦ»</w:t>
      </w:r>
      <w:r>
        <w:rPr>
          <w:sz w:val="28"/>
          <w:szCs w:val="28"/>
        </w:rPr>
        <w:t>,</w:t>
      </w:r>
      <w:r w:rsidRPr="004E5A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E5AC4">
        <w:rPr>
          <w:sz w:val="28"/>
          <w:szCs w:val="28"/>
        </w:rPr>
        <w:t>бщая стоимость договора</w:t>
      </w:r>
      <w:r>
        <w:rPr>
          <w:sz w:val="28"/>
          <w:szCs w:val="28"/>
        </w:rPr>
        <w:t xml:space="preserve"> </w:t>
      </w:r>
      <w:r w:rsidRPr="004E5AC4">
        <w:rPr>
          <w:sz w:val="28"/>
          <w:szCs w:val="28"/>
        </w:rPr>
        <w:t xml:space="preserve">не должна превышать </w:t>
      </w:r>
      <w:r w:rsidRPr="00373153">
        <w:rPr>
          <w:sz w:val="28"/>
          <w:szCs w:val="28"/>
        </w:rPr>
        <w:t>427 500 (четыреста двадцать семь тысяч пятьсот) рублей 00 копеек (без НДС, УСНО)</w:t>
      </w:r>
      <w:r>
        <w:rPr>
          <w:sz w:val="28"/>
          <w:szCs w:val="28"/>
        </w:rPr>
        <w:t xml:space="preserve">. </w:t>
      </w:r>
      <w:r w:rsidRPr="00373153">
        <w:rPr>
          <w:sz w:val="28"/>
          <w:szCs w:val="28"/>
        </w:rPr>
        <w:t>Безналичный расчет. 100% пост оплата. Срок оказания услуг: 60 календарных дней с даты начала работ, указанной в календарном плане</w:t>
      </w:r>
      <w:r>
        <w:rPr>
          <w:sz w:val="28"/>
          <w:szCs w:val="28"/>
          <w:lang w:val="ru-RU"/>
        </w:rPr>
        <w:t>.</w:t>
      </w:r>
    </w:p>
    <w:p w:rsidR="00CB18F8" w:rsidRPr="00B44373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  <w:bookmarkStart w:id="0" w:name="_GoBack"/>
      <w:bookmarkEnd w:id="0"/>
    </w:p>
    <w:sectPr w:rsidR="00CB18F8" w:rsidRPr="00B4437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07" w:rsidRDefault="002D7407">
      <w:r>
        <w:separator/>
      </w:r>
    </w:p>
  </w:endnote>
  <w:endnote w:type="continuationSeparator" w:id="0">
    <w:p w:rsidR="002D7407" w:rsidRDefault="002D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07" w:rsidRDefault="002D7407">
      <w:r>
        <w:separator/>
      </w:r>
    </w:p>
  </w:footnote>
  <w:footnote w:type="continuationSeparator" w:id="0">
    <w:p w:rsidR="002D7407" w:rsidRDefault="002D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9B9" w:rsidRPr="00B829B9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2D740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E4DFD"/>
    <w:rsid w:val="000F3F00"/>
    <w:rsid w:val="001175CE"/>
    <w:rsid w:val="001653D2"/>
    <w:rsid w:val="00167124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B3A2E"/>
    <w:rsid w:val="002C0BBB"/>
    <w:rsid w:val="002D7407"/>
    <w:rsid w:val="002F09C7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3573"/>
    <w:rsid w:val="00427238"/>
    <w:rsid w:val="004422AA"/>
    <w:rsid w:val="00457F59"/>
    <w:rsid w:val="004717D9"/>
    <w:rsid w:val="004A7298"/>
    <w:rsid w:val="004B63E7"/>
    <w:rsid w:val="00556B36"/>
    <w:rsid w:val="00570F3B"/>
    <w:rsid w:val="00586A44"/>
    <w:rsid w:val="005C0BE1"/>
    <w:rsid w:val="005C7A09"/>
    <w:rsid w:val="005D126A"/>
    <w:rsid w:val="005E7A41"/>
    <w:rsid w:val="00685162"/>
    <w:rsid w:val="00700F64"/>
    <w:rsid w:val="00705011"/>
    <w:rsid w:val="0071715F"/>
    <w:rsid w:val="007205E4"/>
    <w:rsid w:val="00741BD9"/>
    <w:rsid w:val="007632B8"/>
    <w:rsid w:val="00775F3D"/>
    <w:rsid w:val="007A5AD5"/>
    <w:rsid w:val="007B56B8"/>
    <w:rsid w:val="007C4B34"/>
    <w:rsid w:val="007D2345"/>
    <w:rsid w:val="007E3DE4"/>
    <w:rsid w:val="007F0D73"/>
    <w:rsid w:val="00802CC1"/>
    <w:rsid w:val="0084718F"/>
    <w:rsid w:val="00854913"/>
    <w:rsid w:val="00870F59"/>
    <w:rsid w:val="00884437"/>
    <w:rsid w:val="008B323F"/>
    <w:rsid w:val="008C386C"/>
    <w:rsid w:val="008D6E2A"/>
    <w:rsid w:val="008E4064"/>
    <w:rsid w:val="009167EB"/>
    <w:rsid w:val="00921631"/>
    <w:rsid w:val="00935048"/>
    <w:rsid w:val="009566BE"/>
    <w:rsid w:val="00982136"/>
    <w:rsid w:val="009C720A"/>
    <w:rsid w:val="00A02630"/>
    <w:rsid w:val="00A15AE2"/>
    <w:rsid w:val="00A45B2B"/>
    <w:rsid w:val="00A46EF6"/>
    <w:rsid w:val="00A50730"/>
    <w:rsid w:val="00A5684D"/>
    <w:rsid w:val="00B04248"/>
    <w:rsid w:val="00B269E8"/>
    <w:rsid w:val="00B44373"/>
    <w:rsid w:val="00B61DE0"/>
    <w:rsid w:val="00B6787F"/>
    <w:rsid w:val="00B829B9"/>
    <w:rsid w:val="00B837E3"/>
    <w:rsid w:val="00B877BC"/>
    <w:rsid w:val="00B971AB"/>
    <w:rsid w:val="00BC140C"/>
    <w:rsid w:val="00BE7B24"/>
    <w:rsid w:val="00C125C8"/>
    <w:rsid w:val="00C40F51"/>
    <w:rsid w:val="00C97EAC"/>
    <w:rsid w:val="00CB18F8"/>
    <w:rsid w:val="00CD01AE"/>
    <w:rsid w:val="00CE726A"/>
    <w:rsid w:val="00D34578"/>
    <w:rsid w:val="00D420B0"/>
    <w:rsid w:val="00D6391F"/>
    <w:rsid w:val="00D85EE0"/>
    <w:rsid w:val="00D930F2"/>
    <w:rsid w:val="00DC2371"/>
    <w:rsid w:val="00E00144"/>
    <w:rsid w:val="00E047E9"/>
    <w:rsid w:val="00E11A41"/>
    <w:rsid w:val="00E307A3"/>
    <w:rsid w:val="00E4299B"/>
    <w:rsid w:val="00EA4386"/>
    <w:rsid w:val="00EB5AF3"/>
    <w:rsid w:val="00EF0E82"/>
    <w:rsid w:val="00F14045"/>
    <w:rsid w:val="00F67C93"/>
    <w:rsid w:val="00FA2802"/>
    <w:rsid w:val="00FE20A5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2018-04-23T08:48:00Z</cp:lastPrinted>
  <dcterms:created xsi:type="dcterms:W3CDTF">2018-04-23T08:48:00Z</dcterms:created>
  <dcterms:modified xsi:type="dcterms:W3CDTF">2018-04-23T08:48:00Z</dcterms:modified>
</cp:coreProperties>
</file>