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100295">
              <w:rPr>
                <w:sz w:val="28"/>
                <w:szCs w:val="28"/>
                <w:lang w:val="ru-RU" w:eastAsia="en-US"/>
              </w:rPr>
              <w:t>10</w:t>
            </w:r>
          </w:p>
          <w:p w:rsidR="00FA2802" w:rsidRPr="00B44373" w:rsidRDefault="00FA2802" w:rsidP="00100295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100295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0F6932">
              <w:rPr>
                <w:sz w:val="28"/>
                <w:szCs w:val="28"/>
                <w:lang w:val="ru-RU" w:eastAsia="en-US"/>
              </w:rPr>
              <w:t>26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</w:t>
            </w:r>
            <w:r w:rsidR="000F6932"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0F693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0F6932">
              <w:rPr>
                <w:sz w:val="28"/>
                <w:szCs w:val="28"/>
              </w:rPr>
              <w:t>26</w:t>
            </w:r>
            <w:r w:rsidRPr="00B44373">
              <w:rPr>
                <w:sz w:val="28"/>
                <w:szCs w:val="28"/>
              </w:rPr>
              <w:t xml:space="preserve">» </w:t>
            </w:r>
            <w:r w:rsidR="00A02630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100295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0F6932">
              <w:rPr>
                <w:sz w:val="28"/>
                <w:szCs w:val="28"/>
              </w:rPr>
              <w:t>5</w:t>
            </w:r>
            <w:r w:rsidR="00586A44">
              <w:rPr>
                <w:sz w:val="28"/>
                <w:szCs w:val="28"/>
              </w:rPr>
              <w:t>/</w:t>
            </w:r>
            <w:r w:rsidR="00100295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3</w:t>
            </w:r>
            <w:r w:rsidR="00100295">
              <w:rPr>
                <w:b/>
                <w:bCs/>
                <w:sz w:val="28"/>
                <w:szCs w:val="28"/>
                <w:lang w:eastAsia="x-none"/>
              </w:rPr>
              <w:t>2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100295">
              <w:rPr>
                <w:bCs/>
                <w:sz w:val="28"/>
                <w:szCs w:val="28"/>
                <w:lang w:eastAsia="x-none"/>
              </w:rPr>
              <w:t>О</w:t>
            </w:r>
            <w:r w:rsidR="00100295" w:rsidRPr="00100295">
              <w:rPr>
                <w:bCs/>
                <w:sz w:val="28"/>
                <w:szCs w:val="28"/>
                <w:lang w:eastAsia="x-none"/>
              </w:rPr>
              <w:t>бязательное страхование автогражданской ответственности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100295" w:rsidRPr="009C7929" w:rsidRDefault="003D7707" w:rsidP="00100295">
      <w:pPr>
        <w:ind w:firstLine="851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100295">
        <w:rPr>
          <w:sz w:val="28"/>
          <w:szCs w:val="28"/>
        </w:rPr>
        <w:t>7</w:t>
      </w:r>
      <w:r w:rsidR="00100295" w:rsidRPr="00BA06AE">
        <w:rPr>
          <w:sz w:val="28"/>
          <w:szCs w:val="28"/>
        </w:rPr>
        <w:t xml:space="preserve"> решения Комиссии (протокол от 12.04.2018 г. № 13)</w:t>
      </w:r>
      <w:r w:rsidR="00100295" w:rsidRPr="009C7929">
        <w:rPr>
          <w:sz w:val="28"/>
          <w:szCs w:val="28"/>
        </w:rPr>
        <w:t xml:space="preserve"> был объявлен открытый запрос котировок в бумажной форме № 03</w:t>
      </w:r>
      <w:r w:rsidR="00100295">
        <w:rPr>
          <w:sz w:val="28"/>
          <w:szCs w:val="28"/>
        </w:rPr>
        <w:t>2</w:t>
      </w:r>
      <w:r w:rsidR="00100295" w:rsidRPr="009C7929">
        <w:rPr>
          <w:sz w:val="28"/>
          <w:szCs w:val="28"/>
        </w:rPr>
        <w:t xml:space="preserve">/2018/ГЭС Белгород/ЗК </w:t>
      </w:r>
      <w:r w:rsidR="00100295" w:rsidRPr="00BA06AE">
        <w:rPr>
          <w:sz w:val="28"/>
          <w:szCs w:val="28"/>
        </w:rPr>
        <w:t>на обязательное страхование автогражданской ответственности, на сумму 380 807 (триста восемьдесят тысяч восемьсот семь) рублей 00 копеек (НДС</w:t>
      </w:r>
      <w:r w:rsidR="00100295">
        <w:rPr>
          <w:sz w:val="28"/>
          <w:szCs w:val="28"/>
        </w:rPr>
        <w:t xml:space="preserve"> не облагается)</w:t>
      </w:r>
      <w:r w:rsidR="00100295" w:rsidRPr="009C7929">
        <w:rPr>
          <w:bCs/>
          <w:sz w:val="28"/>
          <w:szCs w:val="28"/>
        </w:rPr>
        <w:t>, в</w:t>
      </w:r>
      <w:r w:rsidR="00100295" w:rsidRPr="009C7929">
        <w:rPr>
          <w:sz w:val="28"/>
          <w:szCs w:val="28"/>
        </w:rPr>
        <w:t xml:space="preserve"> срок с </w:t>
      </w:r>
      <w:r w:rsidR="00100295">
        <w:rPr>
          <w:sz w:val="28"/>
          <w:szCs w:val="28"/>
        </w:rPr>
        <w:t>17</w:t>
      </w:r>
      <w:r w:rsidR="00100295" w:rsidRPr="009C7929">
        <w:rPr>
          <w:sz w:val="28"/>
          <w:szCs w:val="28"/>
        </w:rPr>
        <w:t>.0</w:t>
      </w:r>
      <w:r w:rsidR="00100295">
        <w:rPr>
          <w:sz w:val="28"/>
          <w:szCs w:val="28"/>
        </w:rPr>
        <w:t>4</w:t>
      </w:r>
      <w:r w:rsidR="00100295" w:rsidRPr="009C7929">
        <w:rPr>
          <w:sz w:val="28"/>
          <w:szCs w:val="28"/>
        </w:rPr>
        <w:t xml:space="preserve">.2018 г. по </w:t>
      </w:r>
      <w:r w:rsidR="00100295">
        <w:rPr>
          <w:sz w:val="28"/>
          <w:szCs w:val="28"/>
        </w:rPr>
        <w:t>24</w:t>
      </w:r>
      <w:r w:rsidR="00100295" w:rsidRPr="009C7929">
        <w:rPr>
          <w:sz w:val="28"/>
          <w:szCs w:val="28"/>
        </w:rPr>
        <w:t>.04.2018 г. до 1</w:t>
      </w:r>
      <w:r w:rsidR="00100295">
        <w:rPr>
          <w:sz w:val="28"/>
          <w:szCs w:val="28"/>
        </w:rPr>
        <w:t>6</w:t>
      </w:r>
      <w:r w:rsidR="00100295" w:rsidRPr="009C7929">
        <w:rPr>
          <w:sz w:val="28"/>
          <w:szCs w:val="28"/>
        </w:rPr>
        <w:t>-00 (Мск.).</w:t>
      </w:r>
    </w:p>
    <w:p w:rsidR="00100295" w:rsidRPr="009C7929" w:rsidRDefault="00100295" w:rsidP="00100295">
      <w:pPr>
        <w:ind w:firstLine="851"/>
        <w:jc w:val="both"/>
        <w:rPr>
          <w:sz w:val="28"/>
          <w:szCs w:val="28"/>
        </w:rPr>
      </w:pPr>
      <w:r w:rsidRPr="009C7929">
        <w:rPr>
          <w:sz w:val="28"/>
          <w:szCs w:val="28"/>
        </w:rPr>
        <w:t xml:space="preserve">Вскрытие конвертов с заявками на участие в запросе котировок в бумажной форме было произведено </w:t>
      </w:r>
      <w:r>
        <w:rPr>
          <w:sz w:val="28"/>
          <w:szCs w:val="28"/>
        </w:rPr>
        <w:t>24</w:t>
      </w:r>
      <w:r w:rsidRPr="009C7929">
        <w:rPr>
          <w:sz w:val="28"/>
          <w:szCs w:val="28"/>
        </w:rPr>
        <w:t>.04.2018 г. (время 1</w:t>
      </w:r>
      <w:r>
        <w:rPr>
          <w:sz w:val="28"/>
          <w:szCs w:val="28"/>
        </w:rPr>
        <w:t>6</w:t>
      </w:r>
      <w:r w:rsidRPr="009C7929">
        <w:rPr>
          <w:sz w:val="28"/>
          <w:szCs w:val="28"/>
        </w:rPr>
        <w:t>:00 МСК).</w:t>
      </w:r>
    </w:p>
    <w:p w:rsidR="00100295" w:rsidRPr="009C7929" w:rsidRDefault="00100295" w:rsidP="00100295">
      <w:pPr>
        <w:ind w:firstLine="851"/>
        <w:jc w:val="both"/>
        <w:rPr>
          <w:sz w:val="28"/>
          <w:szCs w:val="28"/>
        </w:rPr>
      </w:pPr>
      <w:r w:rsidRPr="009C7929">
        <w:rPr>
          <w:sz w:val="28"/>
          <w:szCs w:val="28"/>
        </w:rPr>
        <w:t xml:space="preserve">До 17-00 (Мск.) </w:t>
      </w:r>
      <w:r>
        <w:rPr>
          <w:sz w:val="28"/>
          <w:szCs w:val="28"/>
        </w:rPr>
        <w:t>25</w:t>
      </w:r>
      <w:r w:rsidRPr="009C7929">
        <w:rPr>
          <w:sz w:val="28"/>
          <w:szCs w:val="28"/>
        </w:rPr>
        <w:t>.04.2018 г. объявлена процедура уторговывания.</w:t>
      </w:r>
    </w:p>
    <w:p w:rsidR="00CB18F8" w:rsidRPr="00586A44" w:rsidRDefault="00CB18F8" w:rsidP="00100295">
      <w:pPr>
        <w:ind w:firstLine="567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0F6932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0F6932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0F6932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100295" w:rsidRPr="00100295">
        <w:rPr>
          <w:bCs/>
          <w:sz w:val="28"/>
          <w:szCs w:val="28"/>
          <w:lang w:val="ru-RU"/>
        </w:rPr>
        <w:t>Обязательное страхование автогражданской ответственности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0F6932">
        <w:rPr>
          <w:b/>
          <w:sz w:val="28"/>
          <w:szCs w:val="28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EF0E82" w:rsidRDefault="00100295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100295">
        <w:rPr>
          <w:sz w:val="28"/>
          <w:szCs w:val="28"/>
          <w:lang w:val="ru-RU"/>
        </w:rPr>
        <w:t>380 807 (триста восемьдесят тысяч восемьсот семь) рублей 00 копеек (НДС не облагается)</w:t>
      </w:r>
      <w:r w:rsidR="00556B36">
        <w:rPr>
          <w:sz w:val="28"/>
          <w:szCs w:val="28"/>
          <w:lang w:val="ru-RU"/>
        </w:rPr>
        <w:t>.</w:t>
      </w:r>
    </w:p>
    <w:p w:rsidR="000F6932" w:rsidRDefault="000F693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0F6932" w:rsidRDefault="000F6932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>
        <w:rPr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0C2907" w:rsidRPr="001B1525" w:rsidRDefault="00100295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F14587">
        <w:rPr>
          <w:sz w:val="28"/>
          <w:szCs w:val="28"/>
        </w:rPr>
        <w:t>Признать предварительным победителем АО «СОГАЗ»</w:t>
      </w:r>
      <w:r w:rsidR="003172C0">
        <w:rPr>
          <w:sz w:val="28"/>
          <w:szCs w:val="28"/>
        </w:rPr>
        <w:t xml:space="preserve"> (</w:t>
      </w:r>
      <w:r w:rsidR="003172C0" w:rsidRPr="003172C0">
        <w:rPr>
          <w:sz w:val="28"/>
          <w:szCs w:val="28"/>
        </w:rPr>
        <w:t xml:space="preserve">30800, </w:t>
      </w:r>
      <w:r w:rsidR="003172C0">
        <w:rPr>
          <w:sz w:val="28"/>
          <w:szCs w:val="28"/>
        </w:rPr>
        <w:br/>
      </w:r>
      <w:r w:rsidR="003172C0" w:rsidRPr="003172C0">
        <w:rPr>
          <w:sz w:val="28"/>
          <w:szCs w:val="28"/>
        </w:rPr>
        <w:t>г. Белгород, Гражданский про</w:t>
      </w:r>
      <w:bookmarkStart w:id="0" w:name="_GoBack"/>
      <w:bookmarkEnd w:id="0"/>
      <w:r w:rsidR="003172C0" w:rsidRPr="003172C0">
        <w:rPr>
          <w:sz w:val="28"/>
          <w:szCs w:val="28"/>
        </w:rPr>
        <w:t>спект, д. 47</w:t>
      </w:r>
      <w:r w:rsidR="003172C0">
        <w:rPr>
          <w:sz w:val="28"/>
          <w:szCs w:val="28"/>
        </w:rPr>
        <w:t>)</w:t>
      </w:r>
      <w:r w:rsidRPr="00F14587">
        <w:rPr>
          <w:sz w:val="28"/>
          <w:szCs w:val="28"/>
        </w:rPr>
        <w:t xml:space="preserve"> запроса котировок № 032/2018/ГЭС Белгород/ЗК</w:t>
      </w:r>
      <w:r w:rsidR="000C2907" w:rsidRPr="001B1525">
        <w:rPr>
          <w:sz w:val="28"/>
          <w:szCs w:val="28"/>
        </w:rPr>
        <w:t>.</w:t>
      </w:r>
    </w:p>
    <w:p w:rsidR="001B1525" w:rsidRPr="00B44373" w:rsidRDefault="00100295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F14587">
        <w:rPr>
          <w:sz w:val="28"/>
          <w:szCs w:val="28"/>
        </w:rPr>
        <w:t>Заключить договор в срок, не превышающий 15 (пятнадцати) рабочих дней с даты подписания протокола заседания Комиссии с АО «СОГАЗ», общая стоимость договора не должна превышать 332 416 (триста тридцать две тысячи четыреста шестнадцать) рублей 41 копейка, НДС не облагается. Условия оплаты: Безналичный расчет, 100 % пред</w:t>
      </w:r>
      <w:r w:rsidR="00426A9D">
        <w:rPr>
          <w:sz w:val="28"/>
          <w:szCs w:val="28"/>
          <w:lang w:val="ru-RU"/>
        </w:rPr>
        <w:t>оплата.</w:t>
      </w:r>
      <w:r w:rsidRPr="00F14587">
        <w:rPr>
          <w:sz w:val="28"/>
          <w:szCs w:val="28"/>
        </w:rPr>
        <w:t xml:space="preserve"> Срок оказания услуг: не более 3 (трех) календарных дней</w:t>
      </w:r>
      <w:r w:rsidR="001B1525">
        <w:rPr>
          <w:sz w:val="28"/>
          <w:szCs w:val="28"/>
          <w:lang w:val="ru-RU" w:eastAsia="en-US"/>
        </w:rPr>
        <w:t>.</w:t>
      </w:r>
    </w:p>
    <w:p w:rsidR="001A077B" w:rsidRDefault="001A077B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727D72" w:rsidRDefault="00CB18F8" w:rsidP="00DF4B29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sectPr w:rsidR="00727D72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F7" w:rsidRDefault="000946F7">
      <w:r>
        <w:separator/>
      </w:r>
    </w:p>
  </w:endnote>
  <w:endnote w:type="continuationSeparator" w:id="0">
    <w:p w:rsidR="000946F7" w:rsidRDefault="0009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F7" w:rsidRDefault="000946F7">
      <w:r>
        <w:separator/>
      </w:r>
    </w:p>
  </w:footnote>
  <w:footnote w:type="continuationSeparator" w:id="0">
    <w:p w:rsidR="000946F7" w:rsidRDefault="0009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29" w:rsidRPr="00DF4B29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094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70F04"/>
    <w:rsid w:val="000946F7"/>
    <w:rsid w:val="000C2907"/>
    <w:rsid w:val="000C3A45"/>
    <w:rsid w:val="000E4DFD"/>
    <w:rsid w:val="000F3F00"/>
    <w:rsid w:val="000F6932"/>
    <w:rsid w:val="00100295"/>
    <w:rsid w:val="001653D2"/>
    <w:rsid w:val="00167124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3172C0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6A9D"/>
    <w:rsid w:val="00427238"/>
    <w:rsid w:val="004422AA"/>
    <w:rsid w:val="00457F59"/>
    <w:rsid w:val="004717D9"/>
    <w:rsid w:val="004A7298"/>
    <w:rsid w:val="004B63E7"/>
    <w:rsid w:val="00556B36"/>
    <w:rsid w:val="00570F3B"/>
    <w:rsid w:val="00586A44"/>
    <w:rsid w:val="005C0BE1"/>
    <w:rsid w:val="005C7A09"/>
    <w:rsid w:val="005D126A"/>
    <w:rsid w:val="005E7A41"/>
    <w:rsid w:val="005F5006"/>
    <w:rsid w:val="00685162"/>
    <w:rsid w:val="006A6C10"/>
    <w:rsid w:val="00700F64"/>
    <w:rsid w:val="00705011"/>
    <w:rsid w:val="0071715F"/>
    <w:rsid w:val="007205E4"/>
    <w:rsid w:val="00727D72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E4AB7"/>
    <w:rsid w:val="007F0D73"/>
    <w:rsid w:val="00802CC1"/>
    <w:rsid w:val="0084718F"/>
    <w:rsid w:val="00870F59"/>
    <w:rsid w:val="00884437"/>
    <w:rsid w:val="008B323F"/>
    <w:rsid w:val="008C386C"/>
    <w:rsid w:val="008D6E2A"/>
    <w:rsid w:val="008E4064"/>
    <w:rsid w:val="009167EB"/>
    <w:rsid w:val="00921631"/>
    <w:rsid w:val="009566BE"/>
    <w:rsid w:val="009C720A"/>
    <w:rsid w:val="009D7839"/>
    <w:rsid w:val="00A02630"/>
    <w:rsid w:val="00A45B2B"/>
    <w:rsid w:val="00A46EF6"/>
    <w:rsid w:val="00A50730"/>
    <w:rsid w:val="00A5684D"/>
    <w:rsid w:val="00AE62B3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34578"/>
    <w:rsid w:val="00D420B0"/>
    <w:rsid w:val="00D6391F"/>
    <w:rsid w:val="00D85EE0"/>
    <w:rsid w:val="00D930F2"/>
    <w:rsid w:val="00DC2371"/>
    <w:rsid w:val="00DF4B29"/>
    <w:rsid w:val="00E00144"/>
    <w:rsid w:val="00E11A41"/>
    <w:rsid w:val="00E307A3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5</cp:revision>
  <cp:lastPrinted>2018-04-27T07:42:00Z</cp:lastPrinted>
  <dcterms:created xsi:type="dcterms:W3CDTF">2018-04-27T07:42:00Z</dcterms:created>
  <dcterms:modified xsi:type="dcterms:W3CDTF">2018-04-28T07:50:00Z</dcterms:modified>
</cp:coreProperties>
</file>